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0F733" w14:textId="65E8C48E" w:rsidR="00EB11A6" w:rsidRDefault="00EB11A6" w:rsidP="00C74AFC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bookmarkStart w:id="0" w:name="_Hlk503816621"/>
      <w:r w:rsidRPr="00844F8F">
        <w:rPr>
          <w:rFonts w:ascii="Times New Roman" w:hAnsi="Times New Roman" w:cs="Times New Roman"/>
          <w:b/>
          <w:noProof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*PROPIO 1</w:t>
      </w:r>
      <w:r w:rsidR="006819B9">
        <w:rPr>
          <w:rFonts w:ascii="Times New Roman" w:hAnsi="Times New Roman" w:cs="Times New Roman"/>
          <w:b/>
          <w:noProof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9</w:t>
      </w:r>
      <w:r w:rsidRPr="00844F8F">
        <w:rPr>
          <w:rFonts w:ascii="Times New Roman" w:hAnsi="Times New Roman" w:cs="Times New Roman"/>
          <w:b/>
          <w:noProof/>
        </w:rPr>
        <w:t xml:space="preserve"> SEMANA DE </w:t>
      </w:r>
      <w:r w:rsidR="005D3380" w:rsidRPr="00844F8F">
        <w:rPr>
          <w:rFonts w:ascii="Times New Roman" w:hAnsi="Times New Roman" w:cs="Times New Roman"/>
          <w:b/>
          <w:noProof/>
        </w:rPr>
        <w:t>D</w:t>
      </w:r>
      <w:r w:rsidR="001429A1" w:rsidRPr="00844F8F">
        <w:rPr>
          <w:rFonts w:ascii="Times New Roman" w:hAnsi="Times New Roman" w:cs="Times New Roman"/>
          <w:b/>
          <w:noProof/>
        </w:rPr>
        <w:t>É</w:t>
      </w:r>
      <w:r w:rsidR="005D3380" w:rsidRPr="00844F8F">
        <w:rPr>
          <w:rFonts w:ascii="Times New Roman" w:hAnsi="Times New Roman" w:cs="Times New Roman"/>
          <w:b/>
          <w:noProof/>
        </w:rPr>
        <w:t>CIMO</w:t>
      </w:r>
      <w:r w:rsidR="006A6954" w:rsidRPr="00844F8F">
        <w:rPr>
          <w:rFonts w:ascii="Times New Roman" w:hAnsi="Times New Roman" w:cs="Times New Roman"/>
          <w:b/>
          <w:noProof/>
        </w:rPr>
        <w:t xml:space="preserve"> </w:t>
      </w:r>
      <w:r w:rsidR="00FD36C5">
        <w:rPr>
          <w:rFonts w:ascii="Times New Roman" w:hAnsi="Times New Roman" w:cs="Times New Roman"/>
          <w:b/>
          <w:noProof/>
        </w:rPr>
        <w:t>SEXTO</w:t>
      </w:r>
      <w:r w:rsidRPr="00844F8F">
        <w:rPr>
          <w:rFonts w:ascii="Times New Roman" w:hAnsi="Times New Roman" w:cs="Times New Roman"/>
          <w:b/>
          <w:noProof/>
        </w:rPr>
        <w:t xml:space="preserve"> DOMINGO DESPUÉS DE PENTECOSTÉS, AÑO DOS “A”* *</w:t>
      </w:r>
      <w:r w:rsidR="00930A7E">
        <w:rPr>
          <w:rFonts w:ascii="Times New Roman" w:hAnsi="Times New Roman" w:cs="Times New Roman"/>
          <w:b/>
          <w:u w:val="single"/>
        </w:rPr>
        <w:t>VIERNES 18</w:t>
      </w:r>
      <w:r w:rsidR="00B94FB8" w:rsidRPr="00844F8F">
        <w:rPr>
          <w:rFonts w:ascii="Times New Roman" w:hAnsi="Times New Roman" w:cs="Times New Roman"/>
          <w:b/>
          <w:u w:val="single"/>
        </w:rPr>
        <w:t xml:space="preserve"> DE SEPTIEMBRE</w:t>
      </w:r>
      <w:r w:rsidRPr="00844F8F">
        <w:rPr>
          <w:rFonts w:ascii="Times New Roman" w:hAnsi="Times New Roman" w:cs="Times New Roman"/>
          <w:b/>
          <w:u w:val="single"/>
        </w:rPr>
        <w:t xml:space="preserve"> 2026*</w:t>
      </w:r>
    </w:p>
    <w:p w14:paraId="13F7EE48" w14:textId="77777777" w:rsidR="00AC7CB1" w:rsidRPr="00844F8F" w:rsidRDefault="00AC7CB1" w:rsidP="00C74AFC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bookmarkEnd w:id="0"/>
    <w:p w14:paraId="4994125A" w14:textId="28822A84" w:rsidR="00930A7E" w:rsidRPr="00770820" w:rsidRDefault="00930A7E" w:rsidP="00930A7E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i/>
          <w:noProof/>
        </w:rPr>
      </w:pPr>
    </w:p>
    <w:p w14:paraId="1748B514" w14:textId="77777777" w:rsidR="00930A7E" w:rsidRPr="00770820" w:rsidRDefault="00930A7E" w:rsidP="00930A7E">
      <w:pPr>
        <w:pStyle w:val="NormalWeb"/>
        <w:shd w:val="clear" w:color="auto" w:fill="FFFFFF"/>
        <w:tabs>
          <w:tab w:val="center" w:pos="4879"/>
        </w:tabs>
        <w:spacing w:before="0" w:beforeAutospacing="0" w:after="0" w:afterAutospacing="0"/>
        <w:jc w:val="center"/>
        <w:rPr>
          <w:b/>
          <w:i/>
          <w:sz w:val="40"/>
          <w:szCs w:val="40"/>
        </w:rPr>
      </w:pPr>
      <w:r w:rsidRPr="00770820">
        <w:rPr>
          <w:b/>
          <w:i/>
          <w:sz w:val="40"/>
          <w:szCs w:val="40"/>
        </w:rPr>
        <w:t>La Colecta</w:t>
      </w:r>
    </w:p>
    <w:p w14:paraId="5B577025" w14:textId="77777777" w:rsidR="00930A7E" w:rsidRPr="00770820" w:rsidRDefault="00930A7E" w:rsidP="00930A7E">
      <w:pPr>
        <w:pStyle w:val="ListReadings"/>
        <w:jc w:val="both"/>
        <w:rPr>
          <w:rFonts w:ascii="Times New Roman" w:hAnsi="Times New Roman"/>
          <w:sz w:val="28"/>
          <w:szCs w:val="28"/>
        </w:rPr>
      </w:pPr>
      <w:bookmarkStart w:id="1" w:name="_Hlk176458563"/>
      <w:r w:rsidRPr="00770820">
        <w:rPr>
          <w:rFonts w:ascii="Times New Roman" w:hAnsi="Times New Roman"/>
          <w:sz w:val="28"/>
          <w:szCs w:val="28"/>
        </w:rPr>
        <w:t>Oh Dios, puesto que sin ti no podemos complacerte: Concede, por tu misericordia, que tu Espíritu Santo dirija y gobierne nuestros corazones; por Jesucristo nuestro Señor, que vive y reina contigo y el Espíritu Santo, un solo Dios, ahora y por siempre.</w:t>
      </w:r>
      <w:bookmarkEnd w:id="1"/>
      <w:r w:rsidRPr="00770820">
        <w:rPr>
          <w:rFonts w:ascii="Times New Roman" w:hAnsi="Times New Roman"/>
          <w:i/>
          <w:sz w:val="28"/>
          <w:szCs w:val="28"/>
        </w:rPr>
        <w:t xml:space="preserve"> </w:t>
      </w:r>
      <w:r w:rsidRPr="00770820">
        <w:rPr>
          <w:rFonts w:ascii="Times New Roman" w:hAnsi="Times New Roman"/>
          <w:b/>
          <w:sz w:val="28"/>
          <w:szCs w:val="28"/>
        </w:rPr>
        <w:t>Amén</w:t>
      </w:r>
      <w:r w:rsidRPr="00770820">
        <w:rPr>
          <w:rFonts w:ascii="Times New Roman" w:hAnsi="Times New Roman"/>
          <w:sz w:val="28"/>
          <w:szCs w:val="28"/>
        </w:rPr>
        <w:t xml:space="preserve">. </w:t>
      </w:r>
    </w:p>
    <w:p w14:paraId="447617E7" w14:textId="77777777" w:rsidR="00930A7E" w:rsidRPr="00770820" w:rsidRDefault="00930A7E" w:rsidP="00930A7E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text"/>
          <w:b/>
          <w:i/>
          <w:sz w:val="36"/>
          <w:szCs w:val="36"/>
        </w:rPr>
      </w:pPr>
    </w:p>
    <w:p w14:paraId="017FD84E" w14:textId="77777777" w:rsidR="00930A7E" w:rsidRPr="00770820" w:rsidRDefault="00930A7E" w:rsidP="00930A7E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text"/>
          <w:b/>
          <w:i/>
          <w:sz w:val="36"/>
          <w:szCs w:val="36"/>
        </w:rPr>
      </w:pPr>
      <w:r w:rsidRPr="00770820">
        <w:rPr>
          <w:rStyle w:val="text"/>
          <w:b/>
          <w:i/>
          <w:sz w:val="36"/>
          <w:szCs w:val="36"/>
        </w:rPr>
        <w:t>Primera lectura</w:t>
      </w:r>
      <w:bookmarkStart w:id="2" w:name="_Toc327268179"/>
      <w:r w:rsidRPr="00770820">
        <w:rPr>
          <w:rStyle w:val="text"/>
          <w:b/>
          <w:i/>
          <w:sz w:val="36"/>
          <w:szCs w:val="36"/>
        </w:rPr>
        <w:t xml:space="preserve">  </w:t>
      </w:r>
    </w:p>
    <w:bookmarkEnd w:id="2"/>
    <w:p w14:paraId="2099E495" w14:textId="77777777" w:rsidR="00930A7E" w:rsidRPr="00770820" w:rsidRDefault="00930A7E" w:rsidP="00930A7E">
      <w:pPr>
        <w:pStyle w:val="HeadingLesson"/>
        <w:spacing w:after="0"/>
        <w:jc w:val="center"/>
        <w:rPr>
          <w:rFonts w:ascii="Times New Roman" w:hAnsi="Times New Roman"/>
          <w:b/>
          <w:bCs/>
          <w:i/>
          <w:iCs/>
          <w:noProof/>
        </w:rPr>
      </w:pPr>
      <w:r w:rsidRPr="00770820">
        <w:rPr>
          <w:rFonts w:ascii="Times New Roman" w:hAnsi="Times New Roman"/>
          <w:b/>
          <w:bCs/>
          <w:i/>
          <w:iCs/>
          <w:noProof/>
        </w:rPr>
        <w:t>Hechos 17:1-15</w:t>
      </w:r>
    </w:p>
    <w:p w14:paraId="4AE2DD1B" w14:textId="77777777" w:rsidR="00930A7E" w:rsidRPr="00770820" w:rsidRDefault="00930A7E" w:rsidP="00930A7E">
      <w:pPr>
        <w:pStyle w:val="HeadingLesson"/>
        <w:spacing w:after="0"/>
        <w:jc w:val="center"/>
        <w:rPr>
          <w:rFonts w:ascii="Times New Roman" w:hAnsi="Times New Roman"/>
          <w:b/>
          <w:bCs/>
          <w:i/>
          <w:iCs/>
          <w:noProof/>
        </w:rPr>
      </w:pPr>
    </w:p>
    <w:p w14:paraId="7C4923E4" w14:textId="77777777" w:rsidR="00930A7E" w:rsidRPr="00770820" w:rsidRDefault="00930A7E" w:rsidP="00930A7E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770820">
        <w:rPr>
          <w:rFonts w:ascii="Times New Roman" w:hAnsi="Times New Roman"/>
          <w:b/>
          <w:bCs/>
          <w:noProof/>
          <w:sz w:val="28"/>
          <w:szCs w:val="28"/>
          <w:lang w:val="es-CO"/>
        </w:rPr>
        <w:t>17 </w:t>
      </w:r>
      <w:r w:rsidRPr="00770820">
        <w:rPr>
          <w:rFonts w:ascii="Times New Roman" w:hAnsi="Times New Roman"/>
          <w:noProof/>
          <w:sz w:val="28"/>
          <w:szCs w:val="28"/>
          <w:lang w:val="es-CO"/>
        </w:rPr>
        <w:t>En su viaje, Pablo y Silas pasaron por Anfípolis y Apolonia, y luego llegaron a Tesalónica, donde los judíos tenían una sinagoga. </w:t>
      </w:r>
      <w:r w:rsidRPr="00770820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2 </w:t>
      </w:r>
      <w:r w:rsidRPr="00770820">
        <w:rPr>
          <w:rFonts w:ascii="Times New Roman" w:hAnsi="Times New Roman"/>
          <w:noProof/>
          <w:sz w:val="28"/>
          <w:szCs w:val="28"/>
          <w:lang w:val="es-CO"/>
        </w:rPr>
        <w:t>Pablo, según su costumbre, fue a la sinagoga, y cada sábado, durante tres semanas seguidas, discutió con ellos, basándose en las Escrituras. </w:t>
      </w:r>
      <w:r w:rsidRPr="00770820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3 </w:t>
      </w:r>
      <w:r w:rsidRPr="00770820">
        <w:rPr>
          <w:rFonts w:ascii="Times New Roman" w:hAnsi="Times New Roman"/>
          <w:noProof/>
          <w:sz w:val="28"/>
          <w:szCs w:val="28"/>
          <w:lang w:val="es-CO"/>
        </w:rPr>
        <w:t>Les explicaba que el Mesías tenía que morir, y que después de muerto tenía que resucitar. Les decía:</w:t>
      </w:r>
    </w:p>
    <w:p w14:paraId="1CF2EA80" w14:textId="77777777" w:rsidR="00930A7E" w:rsidRPr="00770820" w:rsidRDefault="00930A7E" w:rsidP="00930A7E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770820">
        <w:rPr>
          <w:rFonts w:ascii="Times New Roman" w:hAnsi="Times New Roman"/>
          <w:noProof/>
          <w:sz w:val="28"/>
          <w:szCs w:val="28"/>
          <w:lang w:val="es-CO"/>
        </w:rPr>
        <w:t>—Este mismo Jesús que yo les anuncio a ustedes, es el Mesías.</w:t>
      </w:r>
    </w:p>
    <w:p w14:paraId="2E1AEFF7" w14:textId="77777777" w:rsidR="00930A7E" w:rsidRPr="00770820" w:rsidRDefault="00930A7E" w:rsidP="00930A7E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770820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4 </w:t>
      </w:r>
      <w:r w:rsidRPr="00770820">
        <w:rPr>
          <w:rFonts w:ascii="Times New Roman" w:hAnsi="Times New Roman"/>
          <w:noProof/>
          <w:sz w:val="28"/>
          <w:szCs w:val="28"/>
          <w:lang w:val="es-CO"/>
        </w:rPr>
        <w:t>Algunos de los judíos creyeron, y se unieron a Pablo y Silas. También creyeron muchos griegos que adoraban a Dios, y muchas mujeres distinguidas. </w:t>
      </w:r>
      <w:r w:rsidRPr="00770820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5 </w:t>
      </w:r>
      <w:r w:rsidRPr="00770820">
        <w:rPr>
          <w:rFonts w:ascii="Times New Roman" w:hAnsi="Times New Roman"/>
          <w:noProof/>
          <w:sz w:val="28"/>
          <w:szCs w:val="28"/>
          <w:lang w:val="es-CO"/>
        </w:rPr>
        <w:t>Pero esto hizo que los judíos que no creían se llenaran de celos, y que reunieran a unos malvados que andaban ociosos por la calle para que alborotaran y perturbaran la ciudad. Atacaron además la casa de Jasón, buscando a Pablo y a Silas para sacarlos y entregarlos a la gente; </w:t>
      </w:r>
      <w:r w:rsidRPr="00770820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6 </w:t>
      </w:r>
      <w:r w:rsidRPr="00770820">
        <w:rPr>
          <w:rFonts w:ascii="Times New Roman" w:hAnsi="Times New Roman"/>
          <w:noProof/>
          <w:sz w:val="28"/>
          <w:szCs w:val="28"/>
          <w:lang w:val="es-CO"/>
        </w:rPr>
        <w:t>pero como no los encontraron allí, llevaron a rastras a Jasón y a algunos otros hermanos ante las autoridades de la ciudad, gritando:</w:t>
      </w:r>
    </w:p>
    <w:p w14:paraId="5A74AACC" w14:textId="77777777" w:rsidR="00930A7E" w:rsidRPr="00770820" w:rsidRDefault="00930A7E" w:rsidP="00930A7E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770820">
        <w:rPr>
          <w:rFonts w:ascii="Times New Roman" w:hAnsi="Times New Roman"/>
          <w:noProof/>
          <w:sz w:val="28"/>
          <w:szCs w:val="28"/>
          <w:lang w:val="es-CO"/>
        </w:rPr>
        <w:t>—¡Estos hombres, que han trastornado el mundo entero, también han venido acá, </w:t>
      </w:r>
      <w:r w:rsidRPr="00770820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7 </w:t>
      </w:r>
      <w:r w:rsidRPr="00770820">
        <w:rPr>
          <w:rFonts w:ascii="Times New Roman" w:hAnsi="Times New Roman"/>
          <w:noProof/>
          <w:sz w:val="28"/>
          <w:szCs w:val="28"/>
          <w:lang w:val="es-CO"/>
        </w:rPr>
        <w:t>y Jasón los ha recibido en su casa! ¡Todos ellos están violando las leyes del emperador, pues dicen que hay otro rey, que es Jesús!</w:t>
      </w:r>
    </w:p>
    <w:p w14:paraId="48C94CAB" w14:textId="77777777" w:rsidR="00930A7E" w:rsidRPr="00770820" w:rsidRDefault="00930A7E" w:rsidP="00930A7E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770820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8 </w:t>
      </w:r>
      <w:r w:rsidRPr="00770820">
        <w:rPr>
          <w:rFonts w:ascii="Times New Roman" w:hAnsi="Times New Roman"/>
          <w:noProof/>
          <w:sz w:val="28"/>
          <w:szCs w:val="28"/>
          <w:lang w:val="es-CO"/>
        </w:rPr>
        <w:t>Al oír estas cosas, la gente y las autoridades se inquietaron. </w:t>
      </w:r>
      <w:r w:rsidRPr="00770820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9 </w:t>
      </w:r>
      <w:r w:rsidRPr="00770820">
        <w:rPr>
          <w:rFonts w:ascii="Times New Roman" w:hAnsi="Times New Roman"/>
          <w:noProof/>
          <w:sz w:val="28"/>
          <w:szCs w:val="28"/>
          <w:lang w:val="es-CO"/>
        </w:rPr>
        <w:t>Pero Jasón y los otros dieron una fianza, y los soltaron.</w:t>
      </w:r>
    </w:p>
    <w:p w14:paraId="6D8F1FEC" w14:textId="77777777" w:rsidR="00930A7E" w:rsidRPr="00770820" w:rsidRDefault="00930A7E" w:rsidP="00930A7E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770820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10 </w:t>
      </w:r>
      <w:r w:rsidRPr="00770820">
        <w:rPr>
          <w:rFonts w:ascii="Times New Roman" w:hAnsi="Times New Roman"/>
          <w:noProof/>
          <w:sz w:val="28"/>
          <w:szCs w:val="28"/>
          <w:lang w:val="es-CO"/>
        </w:rPr>
        <w:t>Ya de noche, los hermanos hicieron que Pablo y Silas partieran inmediatamente hacia Berea. En cuanto llegaron, se dirigieron a la sinagoga de los judíos. </w:t>
      </w:r>
      <w:r w:rsidRPr="00770820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11 </w:t>
      </w:r>
      <w:r w:rsidRPr="00770820">
        <w:rPr>
          <w:rFonts w:ascii="Times New Roman" w:hAnsi="Times New Roman"/>
          <w:noProof/>
          <w:sz w:val="28"/>
          <w:szCs w:val="28"/>
          <w:lang w:val="es-CO"/>
        </w:rPr>
        <w:t>Estos judíos, que eran de mejores sentimientos que los de Tesalónica, de buena gana recibieron el mensaje, y día tras día estudiaban las Escrituras para ver si era cierto lo que se les decía. </w:t>
      </w:r>
      <w:r w:rsidRPr="00770820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12 </w:t>
      </w:r>
      <w:r w:rsidRPr="00770820">
        <w:rPr>
          <w:rFonts w:ascii="Times New Roman" w:hAnsi="Times New Roman"/>
          <w:noProof/>
          <w:sz w:val="28"/>
          <w:szCs w:val="28"/>
          <w:lang w:val="es-CO"/>
        </w:rPr>
        <w:t>De modo que muchos de ellos creyeron, y también creyeron muchos de los griegos, tanto mujeres distinguidas como hombres. </w:t>
      </w:r>
      <w:r w:rsidRPr="00770820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13 </w:t>
      </w:r>
      <w:r w:rsidRPr="00770820">
        <w:rPr>
          <w:rFonts w:ascii="Times New Roman" w:hAnsi="Times New Roman"/>
          <w:noProof/>
          <w:sz w:val="28"/>
          <w:szCs w:val="28"/>
          <w:lang w:val="es-CO"/>
        </w:rPr>
        <w:t>Pero cuando los judíos de Tesalónica supieron que Pablo estaba anunciando el mensaje de Dios también en Berea, se fueron allá, y empezaron a alborotar y perturbar a la gente. </w:t>
      </w:r>
      <w:r w:rsidRPr="00770820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14 </w:t>
      </w:r>
      <w:r w:rsidRPr="00770820">
        <w:rPr>
          <w:rFonts w:ascii="Times New Roman" w:hAnsi="Times New Roman"/>
          <w:noProof/>
          <w:sz w:val="28"/>
          <w:szCs w:val="28"/>
          <w:lang w:val="es-CO"/>
        </w:rPr>
        <w:t xml:space="preserve">Pero los hermanos hicieron que Pablo saliera sin demora hacia la costa, mientras Silas y Timoteo se </w:t>
      </w:r>
      <w:r w:rsidRPr="00770820">
        <w:rPr>
          <w:rFonts w:ascii="Times New Roman" w:hAnsi="Times New Roman"/>
          <w:noProof/>
          <w:sz w:val="28"/>
          <w:szCs w:val="28"/>
          <w:lang w:val="es-CO"/>
        </w:rPr>
        <w:lastRenderedPageBreak/>
        <w:t>quedaban en Berea. </w:t>
      </w:r>
      <w:r w:rsidRPr="00770820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15 </w:t>
      </w:r>
      <w:r w:rsidRPr="00770820">
        <w:rPr>
          <w:rFonts w:ascii="Times New Roman" w:hAnsi="Times New Roman"/>
          <w:noProof/>
          <w:sz w:val="28"/>
          <w:szCs w:val="28"/>
          <w:lang w:val="es-CO"/>
        </w:rPr>
        <w:t>Los que acompañaban a Pablo fueron con él hasta la ciudad de Atenas. Luego volvieron con instrucciones para que Silas y Timoteo se le reunieran lo más pronto posible.</w:t>
      </w:r>
    </w:p>
    <w:p w14:paraId="26C89ED7" w14:textId="77777777" w:rsidR="00930A7E" w:rsidRPr="00FA5FCE" w:rsidRDefault="00930A7E" w:rsidP="00930A7E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14:paraId="79826C8D" w14:textId="77777777" w:rsidR="00930A7E" w:rsidRPr="00770820" w:rsidRDefault="00930A7E" w:rsidP="00930A7E">
      <w:pPr>
        <w:pStyle w:val="chapter-1"/>
        <w:shd w:val="clear" w:color="auto" w:fill="FFFFFF"/>
        <w:spacing w:before="0" w:beforeAutospacing="0" w:after="200" w:afterAutospacing="0"/>
        <w:rPr>
          <w:b/>
          <w:i/>
          <w:noProof/>
          <w:sz w:val="36"/>
          <w:szCs w:val="36"/>
        </w:rPr>
      </w:pPr>
      <w:r w:rsidRPr="00770820">
        <w:rPr>
          <w:b/>
          <w:i/>
          <w:noProof/>
          <w:sz w:val="36"/>
          <w:szCs w:val="36"/>
        </w:rPr>
        <w:t xml:space="preserve">            Palabra del Señor.              Demos gracias a Dios.</w:t>
      </w:r>
    </w:p>
    <w:p w14:paraId="1B8B643F" w14:textId="77777777" w:rsidR="00930A7E" w:rsidRPr="00770820" w:rsidRDefault="00930A7E" w:rsidP="00930A7E">
      <w:pPr>
        <w:pStyle w:val="Reading"/>
        <w:spacing w:before="0"/>
        <w:rPr>
          <w:rFonts w:ascii="Times New Roman" w:hAnsi="Times New Roman" w:cs="Times New Roman"/>
          <w:i/>
          <w:sz w:val="40"/>
          <w:szCs w:val="40"/>
          <w:lang w:val="es-CO"/>
        </w:rPr>
      </w:pPr>
      <w:r w:rsidRPr="00770820">
        <w:rPr>
          <w:rFonts w:ascii="Times New Roman" w:hAnsi="Times New Roman" w:cs="Times New Roman"/>
          <w:i/>
          <w:sz w:val="44"/>
          <w:szCs w:val="44"/>
          <w:lang w:val="es-CO"/>
        </w:rPr>
        <w:t>Salmo</w:t>
      </w:r>
      <w:r w:rsidRPr="00770820">
        <w:rPr>
          <w:rFonts w:ascii="Times New Roman" w:hAnsi="Times New Roman" w:cs="Times New Roman"/>
          <w:i/>
          <w:sz w:val="48"/>
          <w:szCs w:val="48"/>
          <w:lang w:val="es-CO"/>
        </w:rPr>
        <w:t xml:space="preserve"> </w:t>
      </w:r>
      <w:r w:rsidRPr="00770820">
        <w:rPr>
          <w:rFonts w:ascii="Times New Roman" w:hAnsi="Times New Roman" w:cs="Times New Roman"/>
          <w:i/>
          <w:sz w:val="40"/>
          <w:szCs w:val="40"/>
          <w:lang w:val="es-CO"/>
        </w:rPr>
        <w:t>69</w:t>
      </w:r>
    </w:p>
    <w:p w14:paraId="4D9184A6" w14:textId="77777777" w:rsidR="00930A7E" w:rsidRPr="00770820" w:rsidRDefault="00930A7E" w:rsidP="00930A7E">
      <w:pPr>
        <w:pStyle w:val="Reading"/>
        <w:spacing w:before="0"/>
        <w:rPr>
          <w:rFonts w:ascii="Times New Roman" w:hAnsi="Times New Roman" w:cs="Times New Roman"/>
          <w:i/>
          <w:iCs/>
          <w:sz w:val="22"/>
          <w:szCs w:val="22"/>
          <w:lang w:val="es-CO"/>
        </w:rPr>
      </w:pPr>
      <w:proofErr w:type="spellStart"/>
      <w:r w:rsidRPr="00770820">
        <w:rPr>
          <w:rFonts w:ascii="Times New Roman" w:hAnsi="Times New Roman" w:cs="Times New Roman"/>
          <w:i/>
          <w:iCs/>
          <w:sz w:val="22"/>
          <w:szCs w:val="22"/>
          <w:lang w:val="es-CO"/>
        </w:rPr>
        <w:t>Salvum</w:t>
      </w:r>
      <w:proofErr w:type="spellEnd"/>
      <w:r w:rsidRPr="00770820">
        <w:rPr>
          <w:rFonts w:ascii="Times New Roman" w:hAnsi="Times New Roman" w:cs="Times New Roman"/>
          <w:i/>
          <w:iCs/>
          <w:sz w:val="22"/>
          <w:szCs w:val="22"/>
          <w:lang w:val="es-CO"/>
        </w:rPr>
        <w:t xml:space="preserve"> me </w:t>
      </w:r>
      <w:proofErr w:type="spellStart"/>
      <w:r w:rsidRPr="00770820">
        <w:rPr>
          <w:rFonts w:ascii="Times New Roman" w:hAnsi="Times New Roman" w:cs="Times New Roman"/>
          <w:i/>
          <w:iCs/>
          <w:sz w:val="22"/>
          <w:szCs w:val="22"/>
          <w:lang w:val="es-CO"/>
        </w:rPr>
        <w:t>fac</w:t>
      </w:r>
      <w:proofErr w:type="spellEnd"/>
    </w:p>
    <w:p w14:paraId="629AC43F" w14:textId="77777777" w:rsidR="00930A7E" w:rsidRPr="00770820" w:rsidRDefault="00930A7E" w:rsidP="00930A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678CF6" w14:textId="77777777" w:rsidR="00930A7E" w:rsidRPr="00770820" w:rsidRDefault="00930A7E" w:rsidP="00930A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0820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Sálvame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>, oh Dios, *</w:t>
      </w:r>
    </w:p>
    <w:p w14:paraId="2D979EAC" w14:textId="77777777" w:rsidR="00930A7E" w:rsidRPr="00770820" w:rsidRDefault="00930A7E" w:rsidP="00930A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082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porque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me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llegan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las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aguas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cuello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>.</w:t>
      </w:r>
    </w:p>
    <w:p w14:paraId="2CAEF624" w14:textId="77777777" w:rsidR="00930A7E" w:rsidRPr="00770820" w:rsidRDefault="00930A7E" w:rsidP="00930A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0820">
        <w:rPr>
          <w:rFonts w:ascii="Times New Roman" w:hAnsi="Times New Roman" w:cs="Times New Roman"/>
          <w:sz w:val="28"/>
          <w:szCs w:val="28"/>
        </w:rPr>
        <w:t xml:space="preserve">2 Me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estoy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hundiendo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en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cieno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profundo, *</w:t>
      </w:r>
    </w:p>
    <w:p w14:paraId="4F258BC2" w14:textId="77777777" w:rsidR="00930A7E" w:rsidRPr="00770820" w:rsidRDefault="00930A7E" w:rsidP="00930A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0820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donde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no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puedo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apoyar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pies.</w:t>
      </w:r>
    </w:p>
    <w:p w14:paraId="6E6F72A8" w14:textId="77777777" w:rsidR="00930A7E" w:rsidRPr="00770820" w:rsidRDefault="00930A7E" w:rsidP="00930A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0820">
        <w:rPr>
          <w:rFonts w:ascii="Times New Roman" w:hAnsi="Times New Roman" w:cs="Times New Roman"/>
          <w:sz w:val="28"/>
          <w:szCs w:val="28"/>
        </w:rPr>
        <w:t xml:space="preserve">3 He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entrado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en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aguas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profundas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>, *</w:t>
      </w:r>
    </w:p>
    <w:p w14:paraId="448E876C" w14:textId="77777777" w:rsidR="00930A7E" w:rsidRPr="00770820" w:rsidRDefault="00930A7E" w:rsidP="00930A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0820">
        <w:rPr>
          <w:rFonts w:ascii="Times New Roman" w:hAnsi="Times New Roman" w:cs="Times New Roman"/>
          <w:sz w:val="28"/>
          <w:szCs w:val="28"/>
        </w:rPr>
        <w:t xml:space="preserve">   y el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torrente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me ha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anegado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>.</w:t>
      </w:r>
    </w:p>
    <w:p w14:paraId="2AEE25C2" w14:textId="77777777" w:rsidR="00930A7E" w:rsidRPr="00770820" w:rsidRDefault="00930A7E" w:rsidP="00930A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0820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Cansado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estoy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gritar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; mi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garganta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se ha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enronquecido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>; *</w:t>
      </w:r>
    </w:p>
    <w:p w14:paraId="0D2B500F" w14:textId="77777777" w:rsidR="00930A7E" w:rsidRPr="00770820" w:rsidRDefault="00930A7E" w:rsidP="00930A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0820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han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desfallecido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mis ojos de tanto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aguardar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a mi Dios.</w:t>
      </w:r>
    </w:p>
    <w:p w14:paraId="51AAF4FD" w14:textId="77777777" w:rsidR="00930A7E" w:rsidRPr="00770820" w:rsidRDefault="00930A7E" w:rsidP="00930A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0820">
        <w:rPr>
          <w:rFonts w:ascii="Times New Roman" w:hAnsi="Times New Roman" w:cs="Times New Roman"/>
          <w:sz w:val="28"/>
          <w:szCs w:val="28"/>
        </w:rPr>
        <w:t xml:space="preserve">5 Más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que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cabellos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de mi cabeza son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que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me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odian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sin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razón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68567D3" w14:textId="77777777" w:rsidR="00930A7E" w:rsidRPr="00770820" w:rsidRDefault="00930A7E" w:rsidP="00930A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0820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más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poderosas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que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yo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son las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mentiras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de mis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enemigos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>. *</w:t>
      </w:r>
    </w:p>
    <w:p w14:paraId="66ECE24A" w14:textId="77777777" w:rsidR="00930A7E" w:rsidRPr="00770820" w:rsidRDefault="00930A7E" w:rsidP="00930A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0820">
        <w:rPr>
          <w:rFonts w:ascii="Times New Roman" w:hAnsi="Times New Roman" w:cs="Times New Roman"/>
          <w:sz w:val="28"/>
          <w:szCs w:val="28"/>
        </w:rPr>
        <w:t xml:space="preserve">   ¿He de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pagar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lo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que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no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robé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>?</w:t>
      </w:r>
    </w:p>
    <w:p w14:paraId="28B22C84" w14:textId="77777777" w:rsidR="00930A7E" w:rsidRPr="00770820" w:rsidRDefault="00930A7E" w:rsidP="00930A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0820">
        <w:rPr>
          <w:rFonts w:ascii="Times New Roman" w:hAnsi="Times New Roman" w:cs="Times New Roman"/>
          <w:sz w:val="28"/>
          <w:szCs w:val="28"/>
        </w:rPr>
        <w:t xml:space="preserve">6 Oh Dios,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tú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conoces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mi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insensatez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>, *</w:t>
      </w:r>
    </w:p>
    <w:p w14:paraId="5662928D" w14:textId="77777777" w:rsidR="00930A7E" w:rsidRPr="00770820" w:rsidRDefault="00930A7E" w:rsidP="00930A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770820">
        <w:rPr>
          <w:rFonts w:ascii="Times New Roman" w:hAnsi="Times New Roman" w:cs="Times New Roman"/>
          <w:sz w:val="28"/>
          <w:szCs w:val="28"/>
        </w:rPr>
        <w:t xml:space="preserve">   y mis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delitos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no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te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 xml:space="preserve"> son </w:t>
      </w:r>
      <w:proofErr w:type="spellStart"/>
      <w:r w:rsidRPr="00770820">
        <w:rPr>
          <w:rFonts w:ascii="Times New Roman" w:hAnsi="Times New Roman" w:cs="Times New Roman"/>
          <w:sz w:val="28"/>
          <w:szCs w:val="28"/>
        </w:rPr>
        <w:t>ocultos</w:t>
      </w:r>
      <w:proofErr w:type="spellEnd"/>
      <w:r w:rsidRPr="00770820">
        <w:rPr>
          <w:rFonts w:ascii="Times New Roman" w:hAnsi="Times New Roman" w:cs="Times New Roman"/>
          <w:sz w:val="28"/>
          <w:szCs w:val="28"/>
        </w:rPr>
        <w:t>.</w:t>
      </w:r>
      <w:r w:rsidRPr="00770820">
        <w:rPr>
          <w:rFonts w:ascii="Times New Roman" w:hAnsi="Times New Roman" w:cs="Times New Roman"/>
          <w:sz w:val="28"/>
          <w:szCs w:val="28"/>
        </w:rPr>
        <w:cr/>
      </w:r>
      <w:r w:rsidRPr="00770820">
        <w:rPr>
          <w:rFonts w:ascii="Times New Roman" w:hAnsi="Times New Roman" w:cs="Times New Roman"/>
          <w:sz w:val="28"/>
          <w:szCs w:val="28"/>
        </w:rPr>
        <w:cr/>
      </w:r>
      <w:r w:rsidRPr="00770820">
        <w:rPr>
          <w:rFonts w:ascii="Times New Roman" w:hAnsi="Times New Roman" w:cs="Times New Roman"/>
          <w:b/>
          <w:i/>
          <w:sz w:val="32"/>
          <w:szCs w:val="32"/>
        </w:rPr>
        <w:t xml:space="preserve">Gloria al Padre y al </w:t>
      </w:r>
      <w:proofErr w:type="spellStart"/>
      <w:r w:rsidRPr="00770820">
        <w:rPr>
          <w:rFonts w:ascii="Times New Roman" w:hAnsi="Times New Roman" w:cs="Times New Roman"/>
          <w:b/>
          <w:i/>
          <w:sz w:val="32"/>
          <w:szCs w:val="32"/>
        </w:rPr>
        <w:t>Hijo</w:t>
      </w:r>
      <w:proofErr w:type="spellEnd"/>
      <w:r w:rsidRPr="00770820">
        <w:rPr>
          <w:rFonts w:ascii="Times New Roman" w:hAnsi="Times New Roman" w:cs="Times New Roman"/>
          <w:b/>
          <w:i/>
          <w:sz w:val="32"/>
          <w:szCs w:val="32"/>
        </w:rPr>
        <w:t xml:space="preserve"> y al Espíritu Santo Como era </w:t>
      </w:r>
      <w:proofErr w:type="spellStart"/>
      <w:r w:rsidRPr="00770820">
        <w:rPr>
          <w:rFonts w:ascii="Times New Roman" w:hAnsi="Times New Roman" w:cs="Times New Roman"/>
          <w:b/>
          <w:i/>
          <w:sz w:val="32"/>
          <w:szCs w:val="32"/>
        </w:rPr>
        <w:t>en</w:t>
      </w:r>
      <w:proofErr w:type="spellEnd"/>
      <w:r w:rsidRPr="00770820">
        <w:rPr>
          <w:rFonts w:ascii="Times New Roman" w:hAnsi="Times New Roman" w:cs="Times New Roman"/>
          <w:b/>
          <w:i/>
          <w:sz w:val="32"/>
          <w:szCs w:val="32"/>
        </w:rPr>
        <w:t xml:space="preserve"> el principio es </w:t>
      </w:r>
      <w:proofErr w:type="spellStart"/>
      <w:r w:rsidRPr="00770820">
        <w:rPr>
          <w:rFonts w:ascii="Times New Roman" w:hAnsi="Times New Roman" w:cs="Times New Roman"/>
          <w:b/>
          <w:i/>
          <w:sz w:val="32"/>
          <w:szCs w:val="32"/>
        </w:rPr>
        <w:t>ahora</w:t>
      </w:r>
      <w:proofErr w:type="spellEnd"/>
      <w:r w:rsidRPr="00770820">
        <w:rPr>
          <w:rFonts w:ascii="Times New Roman" w:hAnsi="Times New Roman" w:cs="Times New Roman"/>
          <w:b/>
          <w:i/>
          <w:sz w:val="32"/>
          <w:szCs w:val="32"/>
        </w:rPr>
        <w:t xml:space="preserve"> y </w:t>
      </w:r>
      <w:proofErr w:type="spellStart"/>
      <w:r w:rsidRPr="00770820">
        <w:rPr>
          <w:rFonts w:ascii="Times New Roman" w:hAnsi="Times New Roman" w:cs="Times New Roman"/>
          <w:b/>
          <w:i/>
          <w:sz w:val="32"/>
          <w:szCs w:val="32"/>
        </w:rPr>
        <w:t>siempre</w:t>
      </w:r>
      <w:proofErr w:type="spellEnd"/>
      <w:r w:rsidRPr="00770820">
        <w:rPr>
          <w:rFonts w:ascii="Times New Roman" w:hAnsi="Times New Roman" w:cs="Times New Roman"/>
          <w:b/>
          <w:i/>
          <w:sz w:val="32"/>
          <w:szCs w:val="32"/>
        </w:rPr>
        <w:t xml:space="preserve">, </w:t>
      </w:r>
      <w:proofErr w:type="spellStart"/>
      <w:r w:rsidRPr="00770820">
        <w:rPr>
          <w:rFonts w:ascii="Times New Roman" w:hAnsi="Times New Roman" w:cs="Times New Roman"/>
          <w:b/>
          <w:i/>
          <w:sz w:val="32"/>
          <w:szCs w:val="32"/>
        </w:rPr>
        <w:t>por</w:t>
      </w:r>
      <w:proofErr w:type="spellEnd"/>
      <w:r w:rsidRPr="00770820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770820">
        <w:rPr>
          <w:rFonts w:ascii="Times New Roman" w:hAnsi="Times New Roman" w:cs="Times New Roman"/>
          <w:b/>
          <w:i/>
          <w:sz w:val="32"/>
          <w:szCs w:val="32"/>
        </w:rPr>
        <w:t>los</w:t>
      </w:r>
      <w:proofErr w:type="spellEnd"/>
      <w:r w:rsidRPr="00770820">
        <w:rPr>
          <w:rFonts w:ascii="Times New Roman" w:hAnsi="Times New Roman" w:cs="Times New Roman"/>
          <w:b/>
          <w:i/>
          <w:sz w:val="32"/>
          <w:szCs w:val="32"/>
        </w:rPr>
        <w:t xml:space="preserve"> siglos de </w:t>
      </w:r>
      <w:proofErr w:type="spellStart"/>
      <w:r w:rsidRPr="00770820">
        <w:rPr>
          <w:rFonts w:ascii="Times New Roman" w:hAnsi="Times New Roman" w:cs="Times New Roman"/>
          <w:b/>
          <w:i/>
          <w:sz w:val="32"/>
          <w:szCs w:val="32"/>
        </w:rPr>
        <w:t>los</w:t>
      </w:r>
      <w:proofErr w:type="spellEnd"/>
      <w:r w:rsidRPr="00770820">
        <w:rPr>
          <w:rFonts w:ascii="Times New Roman" w:hAnsi="Times New Roman" w:cs="Times New Roman"/>
          <w:b/>
          <w:i/>
          <w:sz w:val="32"/>
          <w:szCs w:val="32"/>
        </w:rPr>
        <w:t xml:space="preserve"> siglos. Amen.</w:t>
      </w:r>
    </w:p>
    <w:p w14:paraId="1E9D19D2" w14:textId="77777777" w:rsidR="00930A7E" w:rsidRPr="00770820" w:rsidRDefault="00930A7E" w:rsidP="00930A7E">
      <w:pPr>
        <w:pStyle w:val="Reading"/>
        <w:spacing w:before="0"/>
        <w:rPr>
          <w:rFonts w:ascii="Times New Roman" w:hAnsi="Times New Roman" w:cs="Times New Roman"/>
          <w:sz w:val="40"/>
          <w:szCs w:val="40"/>
        </w:rPr>
      </w:pPr>
    </w:p>
    <w:p w14:paraId="0BF444AA" w14:textId="77777777" w:rsidR="00930A7E" w:rsidRPr="00770820" w:rsidRDefault="00930A7E" w:rsidP="00930A7E">
      <w:pPr>
        <w:pStyle w:val="Reading"/>
        <w:spacing w:before="0"/>
        <w:rPr>
          <w:rFonts w:ascii="Times New Roman" w:hAnsi="Times New Roman" w:cs="Times New Roman"/>
          <w:sz w:val="40"/>
          <w:szCs w:val="40"/>
        </w:rPr>
      </w:pPr>
      <w:r w:rsidRPr="00770820">
        <w:rPr>
          <w:rFonts w:ascii="Times New Roman" w:hAnsi="Times New Roman" w:cs="Times New Roman"/>
          <w:sz w:val="40"/>
          <w:szCs w:val="40"/>
        </w:rPr>
        <w:t>El Evangelio</w:t>
      </w:r>
    </w:p>
    <w:p w14:paraId="34FAEA27" w14:textId="77777777" w:rsidR="00930A7E" w:rsidRPr="00770820" w:rsidRDefault="00930A7E" w:rsidP="00930A7E">
      <w:pPr>
        <w:pStyle w:val="Reading"/>
        <w:spacing w:before="0"/>
        <w:rPr>
          <w:rFonts w:ascii="Times New Roman" w:hAnsi="Times New Roman" w:cs="Times New Roman"/>
          <w:bCs w:val="0"/>
          <w:i/>
          <w:iCs/>
          <w:noProof/>
        </w:rPr>
      </w:pPr>
      <w:r w:rsidRPr="00770820">
        <w:rPr>
          <w:rFonts w:ascii="Times New Roman" w:hAnsi="Times New Roman" w:cs="Times New Roman"/>
          <w:bCs w:val="0"/>
          <w:i/>
          <w:iCs/>
          <w:noProof/>
        </w:rPr>
        <w:t>Juan 12:36b-43</w:t>
      </w:r>
    </w:p>
    <w:p w14:paraId="18F59D15" w14:textId="77777777" w:rsidR="00930A7E" w:rsidRPr="00770820" w:rsidRDefault="00930A7E" w:rsidP="00930A7E">
      <w:pPr>
        <w:pStyle w:val="Reading"/>
        <w:spacing w:before="0"/>
        <w:rPr>
          <w:rFonts w:ascii="Times New Roman" w:hAnsi="Times New Roman"/>
          <w:b w:val="0"/>
          <w:i/>
          <w:noProof/>
          <w:lang w:val="en-US"/>
        </w:rPr>
      </w:pPr>
    </w:p>
    <w:tbl>
      <w:tblPr>
        <w:tblW w:w="10098" w:type="dxa"/>
        <w:tblLayout w:type="fixed"/>
        <w:tblLook w:val="01E0" w:firstRow="1" w:lastRow="1" w:firstColumn="1" w:lastColumn="1" w:noHBand="0" w:noVBand="0"/>
      </w:tblPr>
      <w:tblGrid>
        <w:gridCol w:w="993"/>
        <w:gridCol w:w="9105"/>
      </w:tblGrid>
      <w:tr w:rsidR="00930A7E" w:rsidRPr="00770820" w14:paraId="4C097198" w14:textId="77777777" w:rsidTr="00112F2C">
        <w:trPr>
          <w:trHeight w:val="438"/>
        </w:trPr>
        <w:tc>
          <w:tcPr>
            <w:tcW w:w="993" w:type="dxa"/>
            <w:vMerge w:val="restart"/>
          </w:tcPr>
          <w:p w14:paraId="2197E9F9" w14:textId="77777777" w:rsidR="00930A7E" w:rsidRPr="00770820" w:rsidRDefault="00930A7E" w:rsidP="00112F2C">
            <w:pPr>
              <w:pStyle w:val="HeadingGospel"/>
              <w:spacing w:line="192" w:lineRule="auto"/>
              <w:rPr>
                <w:rFonts w:ascii="Times New Roman" w:hAnsi="Times New Roman"/>
                <w:noProof/>
                <w:color w:val="auto"/>
                <w:sz w:val="96"/>
                <w:szCs w:val="96"/>
                <w:lang w:val="en-US"/>
              </w:rPr>
            </w:pPr>
            <w:r w:rsidRPr="00770820">
              <w:rPr>
                <w:rFonts w:ascii="Times New Roman" w:hAnsi="Times New Roman"/>
                <w:noProof/>
                <w:color w:val="auto"/>
                <w:sz w:val="96"/>
                <w:szCs w:val="96"/>
                <w:lang w:val="en-US"/>
              </w:rPr>
              <w:sym w:font="Wingdings" w:char="F058"/>
            </w:r>
          </w:p>
        </w:tc>
        <w:tc>
          <w:tcPr>
            <w:tcW w:w="9105" w:type="dxa"/>
          </w:tcPr>
          <w:p w14:paraId="5BF7C9E6" w14:textId="77777777" w:rsidR="00930A7E" w:rsidRPr="00770820" w:rsidRDefault="00930A7E" w:rsidP="00112F2C">
            <w:pPr>
              <w:pStyle w:val="HeadingGospel"/>
              <w:rPr>
                <w:rFonts w:ascii="Times New Roman" w:hAnsi="Times New Roman"/>
                <w:noProof/>
                <w:color w:val="auto"/>
                <w:sz w:val="32"/>
                <w:szCs w:val="32"/>
                <w:lang w:val="en-US"/>
              </w:rPr>
            </w:pPr>
            <w:r w:rsidRPr="00770820">
              <w:rPr>
                <w:rFonts w:ascii="Times New Roman" w:hAnsi="Times New Roman"/>
                <w:noProof/>
                <w:color w:val="auto"/>
                <w:spacing w:val="-2"/>
                <w:sz w:val="32"/>
                <w:szCs w:val="32"/>
                <w:lang w:val="en-US"/>
              </w:rPr>
              <w:t>El Santo Evangelio de Nuestro</w:t>
            </w:r>
            <w:r w:rsidRPr="00770820">
              <w:rPr>
                <w:rFonts w:ascii="Times New Roman" w:hAnsi="Times New Roman"/>
                <w:noProof/>
                <w:color w:val="auto"/>
                <w:sz w:val="32"/>
                <w:szCs w:val="32"/>
                <w:lang w:val="en-US"/>
              </w:rPr>
              <w:t xml:space="preserve"> Señor Jesucristo según </w:t>
            </w:r>
            <w:r w:rsidRPr="00770820">
              <w:rPr>
                <w:rFonts w:ascii="Times New Roman" w:hAnsi="Times New Roman"/>
                <w:color w:val="auto"/>
                <w:sz w:val="32"/>
                <w:szCs w:val="32"/>
              </w:rPr>
              <w:t xml:space="preserve">San Juan     </w:t>
            </w:r>
          </w:p>
        </w:tc>
      </w:tr>
      <w:tr w:rsidR="00930A7E" w:rsidRPr="00770820" w14:paraId="52E7DD19" w14:textId="77777777" w:rsidTr="00112F2C">
        <w:trPr>
          <w:trHeight w:val="243"/>
        </w:trPr>
        <w:tc>
          <w:tcPr>
            <w:tcW w:w="993" w:type="dxa"/>
            <w:vMerge/>
          </w:tcPr>
          <w:p w14:paraId="2157A36C" w14:textId="77777777" w:rsidR="00930A7E" w:rsidRPr="00770820" w:rsidRDefault="00930A7E" w:rsidP="00112F2C">
            <w:pPr>
              <w:pStyle w:val="ResponsePeople"/>
              <w:rPr>
                <w:rFonts w:ascii="Times New Roman" w:hAnsi="Times New Roman"/>
                <w:noProof/>
                <w:sz w:val="32"/>
                <w:szCs w:val="32"/>
                <w:lang w:val="en-US"/>
              </w:rPr>
            </w:pPr>
          </w:p>
        </w:tc>
        <w:tc>
          <w:tcPr>
            <w:tcW w:w="9105" w:type="dxa"/>
          </w:tcPr>
          <w:p w14:paraId="3A25197C" w14:textId="77777777" w:rsidR="00930A7E" w:rsidRPr="00770820" w:rsidRDefault="00930A7E" w:rsidP="00112F2C">
            <w:pPr>
              <w:pStyle w:val="ResponsePeople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770820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¡Gloria a ti, Cristo Señor!</w:t>
            </w:r>
          </w:p>
          <w:p w14:paraId="3C4F8D2D" w14:textId="77777777" w:rsidR="00930A7E" w:rsidRPr="00770820" w:rsidRDefault="00930A7E" w:rsidP="00112F2C">
            <w:pPr>
              <w:pStyle w:val="ResponsePeople"/>
              <w:rPr>
                <w:rFonts w:ascii="Times New Roman" w:hAnsi="Times New Roman"/>
                <w:noProof/>
                <w:sz w:val="32"/>
                <w:szCs w:val="32"/>
                <w:lang w:val="en-US"/>
              </w:rPr>
            </w:pPr>
          </w:p>
        </w:tc>
      </w:tr>
    </w:tbl>
    <w:p w14:paraId="2419FB8C" w14:textId="77777777" w:rsidR="00930A7E" w:rsidRPr="0096026B" w:rsidRDefault="00930A7E" w:rsidP="00930A7E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96026B">
        <w:rPr>
          <w:sz w:val="28"/>
          <w:szCs w:val="28"/>
        </w:rPr>
        <w:t>Después de decir estas cosas, Jesús se fue y se escondió de ellos.</w:t>
      </w:r>
    </w:p>
    <w:p w14:paraId="13D4002E" w14:textId="77777777" w:rsidR="00930A7E" w:rsidRPr="00770820" w:rsidRDefault="00930A7E" w:rsidP="00930A7E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70820">
        <w:rPr>
          <w:rStyle w:val="text"/>
          <w:b/>
          <w:bCs/>
          <w:sz w:val="28"/>
          <w:szCs w:val="28"/>
          <w:vertAlign w:val="superscript"/>
        </w:rPr>
        <w:t>37 </w:t>
      </w:r>
      <w:proofErr w:type="gramStart"/>
      <w:r w:rsidRPr="00770820">
        <w:rPr>
          <w:rStyle w:val="text"/>
          <w:sz w:val="28"/>
          <w:szCs w:val="28"/>
        </w:rPr>
        <w:t>A</w:t>
      </w:r>
      <w:proofErr w:type="gramEnd"/>
      <w:r w:rsidRPr="00770820">
        <w:rPr>
          <w:rStyle w:val="text"/>
          <w:sz w:val="28"/>
          <w:szCs w:val="28"/>
        </w:rPr>
        <w:t xml:space="preserve"> pesar de que Jesús había hecho tan grandes señales milagrosas delante de ellos, no creían en él;</w:t>
      </w:r>
      <w:r w:rsidRPr="00770820">
        <w:rPr>
          <w:sz w:val="28"/>
          <w:szCs w:val="28"/>
        </w:rPr>
        <w:t> </w:t>
      </w:r>
      <w:r w:rsidRPr="00770820">
        <w:rPr>
          <w:rStyle w:val="text"/>
          <w:b/>
          <w:bCs/>
          <w:sz w:val="28"/>
          <w:szCs w:val="28"/>
          <w:vertAlign w:val="superscript"/>
        </w:rPr>
        <w:t>38 </w:t>
      </w:r>
      <w:r w:rsidRPr="00770820">
        <w:rPr>
          <w:rStyle w:val="text"/>
          <w:sz w:val="28"/>
          <w:szCs w:val="28"/>
        </w:rPr>
        <w:t>pues tenía que cumplirse lo que escribió el profeta Isaías:</w:t>
      </w:r>
    </w:p>
    <w:p w14:paraId="4717A1C7" w14:textId="77777777" w:rsidR="00930A7E" w:rsidRPr="00770820" w:rsidRDefault="00930A7E" w:rsidP="00930A7E">
      <w:pPr>
        <w:pStyle w:val="line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70820">
        <w:rPr>
          <w:rStyle w:val="text"/>
          <w:sz w:val="28"/>
          <w:szCs w:val="28"/>
        </w:rPr>
        <w:t>«Señor, ¿quién ha creído nuestro mensaje?</w:t>
      </w:r>
      <w:r w:rsidRPr="00770820">
        <w:rPr>
          <w:sz w:val="28"/>
          <w:szCs w:val="28"/>
        </w:rPr>
        <w:br/>
      </w:r>
      <w:r w:rsidRPr="00770820">
        <w:rPr>
          <w:rStyle w:val="text"/>
          <w:sz w:val="28"/>
          <w:szCs w:val="28"/>
        </w:rPr>
        <w:t>¿A quién ha revelado el Señor su poder?»</w:t>
      </w:r>
    </w:p>
    <w:p w14:paraId="70A62A8E" w14:textId="77777777" w:rsidR="00930A7E" w:rsidRPr="00770820" w:rsidRDefault="00930A7E" w:rsidP="00930A7E">
      <w:pPr>
        <w:pStyle w:val="first-line-none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70820">
        <w:rPr>
          <w:rStyle w:val="text"/>
          <w:b/>
          <w:bCs/>
          <w:sz w:val="28"/>
          <w:szCs w:val="28"/>
          <w:vertAlign w:val="superscript"/>
        </w:rPr>
        <w:t>39 </w:t>
      </w:r>
      <w:proofErr w:type="gramStart"/>
      <w:r w:rsidRPr="00770820">
        <w:rPr>
          <w:rStyle w:val="text"/>
          <w:sz w:val="28"/>
          <w:szCs w:val="28"/>
        </w:rPr>
        <w:t>Así</w:t>
      </w:r>
      <w:proofErr w:type="gramEnd"/>
      <w:r w:rsidRPr="00770820">
        <w:rPr>
          <w:rStyle w:val="text"/>
          <w:sz w:val="28"/>
          <w:szCs w:val="28"/>
        </w:rPr>
        <w:t xml:space="preserve"> que no podían creer, pues también escribió Isaías:</w:t>
      </w:r>
    </w:p>
    <w:p w14:paraId="31BB6C91" w14:textId="77777777" w:rsidR="00930A7E" w:rsidRPr="00770820" w:rsidRDefault="00930A7E" w:rsidP="00930A7E">
      <w:pPr>
        <w:pStyle w:val="line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70820">
        <w:rPr>
          <w:rStyle w:val="text"/>
          <w:b/>
          <w:bCs/>
          <w:sz w:val="28"/>
          <w:szCs w:val="28"/>
          <w:vertAlign w:val="superscript"/>
        </w:rPr>
        <w:t>40 </w:t>
      </w:r>
      <w:r w:rsidRPr="00770820">
        <w:rPr>
          <w:rStyle w:val="text"/>
          <w:sz w:val="28"/>
          <w:szCs w:val="28"/>
        </w:rPr>
        <w:t>«Dios les ha cerrado los ojos</w:t>
      </w:r>
      <w:r w:rsidRPr="00770820">
        <w:rPr>
          <w:sz w:val="28"/>
          <w:szCs w:val="28"/>
        </w:rPr>
        <w:br/>
      </w:r>
      <w:r w:rsidRPr="00770820">
        <w:rPr>
          <w:rStyle w:val="text"/>
          <w:sz w:val="28"/>
          <w:szCs w:val="28"/>
        </w:rPr>
        <w:t>y ha entorpecido su mente,</w:t>
      </w:r>
      <w:r w:rsidRPr="00770820">
        <w:rPr>
          <w:sz w:val="28"/>
          <w:szCs w:val="28"/>
        </w:rPr>
        <w:br/>
      </w:r>
      <w:r w:rsidRPr="00770820">
        <w:rPr>
          <w:rStyle w:val="text"/>
          <w:sz w:val="28"/>
          <w:szCs w:val="28"/>
        </w:rPr>
        <w:t>para que no puedan ver</w:t>
      </w:r>
      <w:r w:rsidRPr="00770820">
        <w:rPr>
          <w:sz w:val="28"/>
          <w:szCs w:val="28"/>
        </w:rPr>
        <w:br/>
      </w:r>
      <w:r w:rsidRPr="00770820">
        <w:rPr>
          <w:rStyle w:val="text"/>
          <w:sz w:val="28"/>
          <w:szCs w:val="28"/>
        </w:rPr>
        <w:t>ni puedan entender;</w:t>
      </w:r>
      <w:r w:rsidRPr="00770820">
        <w:rPr>
          <w:sz w:val="28"/>
          <w:szCs w:val="28"/>
        </w:rPr>
        <w:br/>
      </w:r>
      <w:r w:rsidRPr="00770820">
        <w:rPr>
          <w:rStyle w:val="text"/>
          <w:sz w:val="28"/>
          <w:szCs w:val="28"/>
        </w:rPr>
        <w:t>para que no se vuelvan a mí,</w:t>
      </w:r>
      <w:r w:rsidRPr="00770820">
        <w:rPr>
          <w:sz w:val="28"/>
          <w:szCs w:val="28"/>
        </w:rPr>
        <w:br/>
      </w:r>
      <w:r w:rsidRPr="00770820">
        <w:rPr>
          <w:rStyle w:val="text"/>
          <w:sz w:val="28"/>
          <w:szCs w:val="28"/>
        </w:rPr>
        <w:t>y yo no los sane.»</w:t>
      </w:r>
    </w:p>
    <w:p w14:paraId="7E40CE90" w14:textId="77777777" w:rsidR="00930A7E" w:rsidRPr="00770820" w:rsidRDefault="00930A7E" w:rsidP="00930A7E">
      <w:pPr>
        <w:pStyle w:val="first-line-none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70820">
        <w:rPr>
          <w:rStyle w:val="text"/>
          <w:b/>
          <w:bCs/>
          <w:sz w:val="28"/>
          <w:szCs w:val="28"/>
          <w:vertAlign w:val="superscript"/>
        </w:rPr>
        <w:t>41 </w:t>
      </w:r>
      <w:r w:rsidRPr="00770820">
        <w:rPr>
          <w:rStyle w:val="text"/>
          <w:sz w:val="28"/>
          <w:szCs w:val="28"/>
        </w:rPr>
        <w:t>Isaías dijo esto porque había visto la gloria de Jesús, y hablaba de él.</w:t>
      </w:r>
    </w:p>
    <w:p w14:paraId="17416CFE" w14:textId="77777777" w:rsidR="00930A7E" w:rsidRPr="00770820" w:rsidRDefault="00930A7E" w:rsidP="00930A7E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70820">
        <w:rPr>
          <w:rStyle w:val="text"/>
          <w:b/>
          <w:bCs/>
          <w:sz w:val="28"/>
          <w:szCs w:val="28"/>
          <w:vertAlign w:val="superscript"/>
        </w:rPr>
        <w:t>42 </w:t>
      </w:r>
      <w:proofErr w:type="gramStart"/>
      <w:r w:rsidRPr="00770820">
        <w:rPr>
          <w:rStyle w:val="text"/>
          <w:sz w:val="28"/>
          <w:szCs w:val="28"/>
        </w:rPr>
        <w:t>Sin</w:t>
      </w:r>
      <w:proofErr w:type="gramEnd"/>
      <w:r w:rsidRPr="00770820">
        <w:rPr>
          <w:rStyle w:val="text"/>
          <w:sz w:val="28"/>
          <w:szCs w:val="28"/>
        </w:rPr>
        <w:t xml:space="preserve"> embargo, muchos de los judíos creyeron en Jesús, incluso algunos de los más importantes. Pero no lo decían en público por miedo a los fariseos, para que no los expulsaran de las sinagogas.</w:t>
      </w:r>
      <w:r w:rsidRPr="00770820">
        <w:rPr>
          <w:sz w:val="28"/>
          <w:szCs w:val="28"/>
        </w:rPr>
        <w:t> </w:t>
      </w:r>
      <w:r w:rsidRPr="00770820">
        <w:rPr>
          <w:rStyle w:val="text"/>
          <w:b/>
          <w:bCs/>
          <w:sz w:val="28"/>
          <w:szCs w:val="28"/>
          <w:vertAlign w:val="superscript"/>
        </w:rPr>
        <w:t>43 </w:t>
      </w:r>
      <w:proofErr w:type="gramStart"/>
      <w:r w:rsidRPr="00770820">
        <w:rPr>
          <w:rStyle w:val="text"/>
          <w:sz w:val="28"/>
          <w:szCs w:val="28"/>
        </w:rPr>
        <w:t>Preferían</w:t>
      </w:r>
      <w:proofErr w:type="gramEnd"/>
      <w:r w:rsidRPr="00770820">
        <w:rPr>
          <w:rStyle w:val="text"/>
          <w:sz w:val="28"/>
          <w:szCs w:val="28"/>
        </w:rPr>
        <w:t xml:space="preserve"> la gloria que dan los hombres a la gloria que da Dios.</w:t>
      </w:r>
    </w:p>
    <w:p w14:paraId="43FEF75B" w14:textId="77777777" w:rsidR="00930A7E" w:rsidRPr="00770820" w:rsidRDefault="00930A7E" w:rsidP="00930A7E">
      <w:pPr>
        <w:pStyle w:val="line"/>
        <w:shd w:val="clear" w:color="auto" w:fill="FFFFFF"/>
        <w:spacing w:before="0" w:beforeAutospacing="0" w:after="0" w:afterAutospacing="0"/>
        <w:contextualSpacing/>
        <w:rPr>
          <w:rStyle w:val="text"/>
          <w:sz w:val="28"/>
          <w:szCs w:val="28"/>
        </w:rPr>
      </w:pPr>
    </w:p>
    <w:p w14:paraId="276448E8" w14:textId="77777777" w:rsidR="00930A7E" w:rsidRPr="00770820" w:rsidRDefault="00930A7E" w:rsidP="00930A7E">
      <w:pPr>
        <w:pStyle w:val="line"/>
        <w:shd w:val="clear" w:color="auto" w:fill="FFFFFF"/>
        <w:spacing w:before="0" w:beforeAutospacing="0" w:after="0" w:afterAutospacing="0"/>
        <w:contextualSpacing/>
        <w:rPr>
          <w:b/>
          <w:i/>
          <w:noProof/>
          <w:sz w:val="32"/>
          <w:szCs w:val="32"/>
        </w:rPr>
      </w:pPr>
      <w:r w:rsidRPr="00770820">
        <w:rPr>
          <w:rStyle w:val="text"/>
          <w:sz w:val="28"/>
          <w:szCs w:val="28"/>
        </w:rPr>
        <w:t xml:space="preserve">             </w:t>
      </w:r>
      <w:r w:rsidRPr="00770820">
        <w:rPr>
          <w:b/>
          <w:i/>
          <w:noProof/>
          <w:sz w:val="32"/>
          <w:szCs w:val="32"/>
        </w:rPr>
        <w:t xml:space="preserve">El Evangelio Del Señor.        Te Alabamos, Cristo Señor.                                             </w:t>
      </w:r>
    </w:p>
    <w:p w14:paraId="2A8BD9E8" w14:textId="49C5EFF9" w:rsidR="00366625" w:rsidRPr="00591316" w:rsidRDefault="00366625" w:rsidP="00366625">
      <w:pPr>
        <w:pStyle w:val="line"/>
        <w:shd w:val="clear" w:color="auto" w:fill="FFFFFF"/>
        <w:spacing w:before="0" w:beforeAutospacing="0" w:after="0" w:afterAutospacing="0"/>
        <w:contextualSpacing/>
        <w:rPr>
          <w:b/>
          <w:i/>
          <w:noProof/>
          <w:sz w:val="32"/>
          <w:szCs w:val="32"/>
        </w:rPr>
      </w:pPr>
      <w:r w:rsidRPr="00591316">
        <w:rPr>
          <w:b/>
          <w:i/>
          <w:noProof/>
          <w:sz w:val="32"/>
          <w:szCs w:val="32"/>
        </w:rPr>
        <w:t xml:space="preserve">                                            </w:t>
      </w:r>
    </w:p>
    <w:p w14:paraId="6A9E0023" w14:textId="4DDB9183" w:rsidR="000B7DBD" w:rsidRPr="00FA5FCE" w:rsidRDefault="000B7DBD" w:rsidP="000B7DBD">
      <w:pPr>
        <w:pStyle w:val="line"/>
        <w:shd w:val="clear" w:color="auto" w:fill="FFFFFF"/>
        <w:spacing w:before="0" w:beforeAutospacing="0" w:after="0" w:afterAutospacing="0"/>
        <w:contextualSpacing/>
        <w:rPr>
          <w:b/>
          <w:i/>
          <w:noProof/>
          <w:sz w:val="32"/>
          <w:szCs w:val="32"/>
        </w:rPr>
      </w:pPr>
      <w:r w:rsidRPr="00FA5FCE">
        <w:rPr>
          <w:b/>
          <w:i/>
          <w:noProof/>
          <w:sz w:val="32"/>
          <w:szCs w:val="32"/>
        </w:rPr>
        <w:t xml:space="preserve">                                            </w:t>
      </w:r>
    </w:p>
    <w:p w14:paraId="4D6CF927" w14:textId="3C5FAD15" w:rsidR="00AC7CB1" w:rsidRPr="00035C23" w:rsidRDefault="009B748E" w:rsidP="00AC7CB1">
      <w:pPr>
        <w:pStyle w:val="line"/>
        <w:shd w:val="clear" w:color="auto" w:fill="FFFFFF"/>
        <w:spacing w:before="0" w:beforeAutospacing="0" w:after="0" w:afterAutospacing="0"/>
        <w:contextualSpacing/>
        <w:rPr>
          <w:b/>
          <w:i/>
          <w:noProof/>
          <w:sz w:val="32"/>
          <w:szCs w:val="32"/>
        </w:rPr>
      </w:pPr>
      <w:r w:rsidRPr="00EE1DD2">
        <w:rPr>
          <w:b/>
          <w:i/>
          <w:noProof/>
          <w:sz w:val="32"/>
          <w:szCs w:val="32"/>
        </w:rPr>
        <w:t xml:space="preserve">                                 </w:t>
      </w:r>
    </w:p>
    <w:sectPr w:rsidR="00AC7CB1" w:rsidRPr="00035C23" w:rsidSect="00D64176">
      <w:headerReference w:type="default" r:id="rId7"/>
      <w:pgSz w:w="12240" w:h="15840"/>
      <w:pgMar w:top="1135" w:right="616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69CCE" w14:textId="77777777" w:rsidR="00364F2D" w:rsidRDefault="00364F2D" w:rsidP="003E4FE0">
      <w:pPr>
        <w:spacing w:after="0" w:line="240" w:lineRule="auto"/>
      </w:pPr>
      <w:r>
        <w:separator/>
      </w:r>
    </w:p>
  </w:endnote>
  <w:endnote w:type="continuationSeparator" w:id="0">
    <w:p w14:paraId="36D2D64A" w14:textId="77777777" w:rsidR="00364F2D" w:rsidRDefault="00364F2D" w:rsidP="003E4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CCBE9" w14:textId="77777777" w:rsidR="00364F2D" w:rsidRDefault="00364F2D" w:rsidP="003E4FE0">
      <w:pPr>
        <w:spacing w:after="0" w:line="240" w:lineRule="auto"/>
      </w:pPr>
      <w:r>
        <w:separator/>
      </w:r>
    </w:p>
  </w:footnote>
  <w:footnote w:type="continuationSeparator" w:id="0">
    <w:p w14:paraId="1C060811" w14:textId="77777777" w:rsidR="00364F2D" w:rsidRDefault="00364F2D" w:rsidP="003E4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43EC5" w14:textId="77777777" w:rsidR="003E4FE0" w:rsidRDefault="003E4FE0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FBE3B67" wp14:editId="4FF9CDB0">
          <wp:simplePos x="0" y="0"/>
          <wp:positionH relativeFrom="page">
            <wp:posOffset>0</wp:posOffset>
          </wp:positionH>
          <wp:positionV relativeFrom="paragraph">
            <wp:posOffset>-449580</wp:posOffset>
          </wp:positionV>
          <wp:extent cx="7779053" cy="10055118"/>
          <wp:effectExtent l="0" t="0" r="0" b="3810"/>
          <wp:wrapNone/>
          <wp:docPr id="1248489189" name="Imagen 12484891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hite and Blue Simple Modern Business Letterhead (2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0667" cy="100572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88AD23" w14:textId="77777777" w:rsidR="003E4FE0" w:rsidRDefault="003E4FE0">
    <w:pPr>
      <w:pStyle w:val="Encabezado"/>
    </w:pPr>
  </w:p>
  <w:p w14:paraId="1166D994" w14:textId="77777777" w:rsidR="003E4FE0" w:rsidRDefault="003E4FE0">
    <w:pPr>
      <w:pStyle w:val="Encabezado"/>
    </w:pPr>
  </w:p>
  <w:p w14:paraId="31B5CFA5" w14:textId="77777777" w:rsidR="003E4FE0" w:rsidRDefault="003E4FE0">
    <w:pPr>
      <w:pStyle w:val="Encabezado"/>
    </w:pPr>
  </w:p>
  <w:p w14:paraId="26EBAE5B" w14:textId="77777777" w:rsidR="003E4FE0" w:rsidRDefault="003E4FE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FE0"/>
    <w:rsid w:val="00005606"/>
    <w:rsid w:val="000060B5"/>
    <w:rsid w:val="00015779"/>
    <w:rsid w:val="00022239"/>
    <w:rsid w:val="0002571E"/>
    <w:rsid w:val="00026502"/>
    <w:rsid w:val="0002699F"/>
    <w:rsid w:val="00035A71"/>
    <w:rsid w:val="0004093F"/>
    <w:rsid w:val="000411DB"/>
    <w:rsid w:val="00045EDF"/>
    <w:rsid w:val="00046267"/>
    <w:rsid w:val="00051FEC"/>
    <w:rsid w:val="0006685A"/>
    <w:rsid w:val="00070141"/>
    <w:rsid w:val="000738A7"/>
    <w:rsid w:val="00076B34"/>
    <w:rsid w:val="00082F83"/>
    <w:rsid w:val="000845CF"/>
    <w:rsid w:val="000927F9"/>
    <w:rsid w:val="00092CBC"/>
    <w:rsid w:val="00094970"/>
    <w:rsid w:val="000963FD"/>
    <w:rsid w:val="00097837"/>
    <w:rsid w:val="000A0FF3"/>
    <w:rsid w:val="000A3EDB"/>
    <w:rsid w:val="000B13C6"/>
    <w:rsid w:val="000B2634"/>
    <w:rsid w:val="000B7DBD"/>
    <w:rsid w:val="000D1A4B"/>
    <w:rsid w:val="000D2F29"/>
    <w:rsid w:val="000D59C3"/>
    <w:rsid w:val="000E0BD9"/>
    <w:rsid w:val="000E285F"/>
    <w:rsid w:val="000E46DD"/>
    <w:rsid w:val="000E5624"/>
    <w:rsid w:val="000F4E0C"/>
    <w:rsid w:val="001002DA"/>
    <w:rsid w:val="00102004"/>
    <w:rsid w:val="00110A4B"/>
    <w:rsid w:val="001167B7"/>
    <w:rsid w:val="001258A0"/>
    <w:rsid w:val="00133BE5"/>
    <w:rsid w:val="00137179"/>
    <w:rsid w:val="00140A13"/>
    <w:rsid w:val="00141AF8"/>
    <w:rsid w:val="001429A1"/>
    <w:rsid w:val="00144E11"/>
    <w:rsid w:val="00152529"/>
    <w:rsid w:val="001527A2"/>
    <w:rsid w:val="0015355D"/>
    <w:rsid w:val="00153EDD"/>
    <w:rsid w:val="00161451"/>
    <w:rsid w:val="001647F8"/>
    <w:rsid w:val="00175649"/>
    <w:rsid w:val="00183864"/>
    <w:rsid w:val="001941E1"/>
    <w:rsid w:val="001A5611"/>
    <w:rsid w:val="001A7900"/>
    <w:rsid w:val="001B52F0"/>
    <w:rsid w:val="001C6AFB"/>
    <w:rsid w:val="001D3925"/>
    <w:rsid w:val="001E59AF"/>
    <w:rsid w:val="001F0DC9"/>
    <w:rsid w:val="001F1969"/>
    <w:rsid w:val="001F197D"/>
    <w:rsid w:val="001F48AF"/>
    <w:rsid w:val="001F7305"/>
    <w:rsid w:val="001F75FB"/>
    <w:rsid w:val="002011E0"/>
    <w:rsid w:val="002047A4"/>
    <w:rsid w:val="002118D5"/>
    <w:rsid w:val="00213E5E"/>
    <w:rsid w:val="00225C11"/>
    <w:rsid w:val="002262E1"/>
    <w:rsid w:val="00232E00"/>
    <w:rsid w:val="00236E1C"/>
    <w:rsid w:val="0024174C"/>
    <w:rsid w:val="002446DE"/>
    <w:rsid w:val="00251FC6"/>
    <w:rsid w:val="00253229"/>
    <w:rsid w:val="00255CD0"/>
    <w:rsid w:val="002614E4"/>
    <w:rsid w:val="0027701B"/>
    <w:rsid w:val="0027726B"/>
    <w:rsid w:val="00291A97"/>
    <w:rsid w:val="0029567D"/>
    <w:rsid w:val="002A25E5"/>
    <w:rsid w:val="002A28EE"/>
    <w:rsid w:val="002A2DC1"/>
    <w:rsid w:val="002A45D7"/>
    <w:rsid w:val="002A519A"/>
    <w:rsid w:val="002A5FCB"/>
    <w:rsid w:val="002C0517"/>
    <w:rsid w:val="002C4DEF"/>
    <w:rsid w:val="002C5E22"/>
    <w:rsid w:val="002D001B"/>
    <w:rsid w:val="002E666D"/>
    <w:rsid w:val="002E7CA6"/>
    <w:rsid w:val="002F5900"/>
    <w:rsid w:val="003001F0"/>
    <w:rsid w:val="0030020C"/>
    <w:rsid w:val="003213E5"/>
    <w:rsid w:val="0033647B"/>
    <w:rsid w:val="00336C76"/>
    <w:rsid w:val="00345700"/>
    <w:rsid w:val="00346D48"/>
    <w:rsid w:val="00352620"/>
    <w:rsid w:val="00355CB8"/>
    <w:rsid w:val="00360565"/>
    <w:rsid w:val="00364F2D"/>
    <w:rsid w:val="00364F5F"/>
    <w:rsid w:val="00366625"/>
    <w:rsid w:val="00372FDD"/>
    <w:rsid w:val="003772D0"/>
    <w:rsid w:val="003838BE"/>
    <w:rsid w:val="00383CF4"/>
    <w:rsid w:val="003846C7"/>
    <w:rsid w:val="00393906"/>
    <w:rsid w:val="003942BE"/>
    <w:rsid w:val="0039529C"/>
    <w:rsid w:val="003A136A"/>
    <w:rsid w:val="003A175A"/>
    <w:rsid w:val="003B0C4D"/>
    <w:rsid w:val="003B6227"/>
    <w:rsid w:val="003C3E63"/>
    <w:rsid w:val="003C45E0"/>
    <w:rsid w:val="003C72A2"/>
    <w:rsid w:val="003C7A0D"/>
    <w:rsid w:val="003E10FF"/>
    <w:rsid w:val="003E1DAC"/>
    <w:rsid w:val="003E386B"/>
    <w:rsid w:val="003E4FE0"/>
    <w:rsid w:val="003E6FEF"/>
    <w:rsid w:val="003F173D"/>
    <w:rsid w:val="003F2085"/>
    <w:rsid w:val="003F243F"/>
    <w:rsid w:val="003F36E0"/>
    <w:rsid w:val="003F61D8"/>
    <w:rsid w:val="003F6BC4"/>
    <w:rsid w:val="004039BF"/>
    <w:rsid w:val="004062FB"/>
    <w:rsid w:val="004103DF"/>
    <w:rsid w:val="00416146"/>
    <w:rsid w:val="0041626C"/>
    <w:rsid w:val="00440EDD"/>
    <w:rsid w:val="00462732"/>
    <w:rsid w:val="00462E17"/>
    <w:rsid w:val="0046361A"/>
    <w:rsid w:val="00465179"/>
    <w:rsid w:val="0047413F"/>
    <w:rsid w:val="00474803"/>
    <w:rsid w:val="00476BFF"/>
    <w:rsid w:val="00476F03"/>
    <w:rsid w:val="0048293E"/>
    <w:rsid w:val="00483B91"/>
    <w:rsid w:val="00483E12"/>
    <w:rsid w:val="00486CEC"/>
    <w:rsid w:val="00487CEF"/>
    <w:rsid w:val="00492479"/>
    <w:rsid w:val="00493379"/>
    <w:rsid w:val="00493D28"/>
    <w:rsid w:val="00495817"/>
    <w:rsid w:val="00495977"/>
    <w:rsid w:val="004A3D6E"/>
    <w:rsid w:val="004A78C0"/>
    <w:rsid w:val="004B6147"/>
    <w:rsid w:val="004C02A4"/>
    <w:rsid w:val="004C1153"/>
    <w:rsid w:val="004C3B3E"/>
    <w:rsid w:val="004E22F5"/>
    <w:rsid w:val="004E6B8A"/>
    <w:rsid w:val="004F0BEB"/>
    <w:rsid w:val="004F511E"/>
    <w:rsid w:val="004F60DF"/>
    <w:rsid w:val="004F704D"/>
    <w:rsid w:val="005016FC"/>
    <w:rsid w:val="0050209E"/>
    <w:rsid w:val="00502A33"/>
    <w:rsid w:val="00503F6A"/>
    <w:rsid w:val="005066F1"/>
    <w:rsid w:val="00513828"/>
    <w:rsid w:val="00537020"/>
    <w:rsid w:val="0053769C"/>
    <w:rsid w:val="005412D1"/>
    <w:rsid w:val="00541D6F"/>
    <w:rsid w:val="005423F2"/>
    <w:rsid w:val="0054445F"/>
    <w:rsid w:val="0054640E"/>
    <w:rsid w:val="00547ECC"/>
    <w:rsid w:val="005520EE"/>
    <w:rsid w:val="00552E28"/>
    <w:rsid w:val="00554305"/>
    <w:rsid w:val="00554C4D"/>
    <w:rsid w:val="005569E8"/>
    <w:rsid w:val="00556EF7"/>
    <w:rsid w:val="00560A6D"/>
    <w:rsid w:val="00566A56"/>
    <w:rsid w:val="00567F30"/>
    <w:rsid w:val="00582EC5"/>
    <w:rsid w:val="00583795"/>
    <w:rsid w:val="00584259"/>
    <w:rsid w:val="005931D8"/>
    <w:rsid w:val="005962CD"/>
    <w:rsid w:val="005A2EF7"/>
    <w:rsid w:val="005B116F"/>
    <w:rsid w:val="005B25BF"/>
    <w:rsid w:val="005B2AB5"/>
    <w:rsid w:val="005C743D"/>
    <w:rsid w:val="005D147F"/>
    <w:rsid w:val="005D3380"/>
    <w:rsid w:val="005E4CFD"/>
    <w:rsid w:val="005F646E"/>
    <w:rsid w:val="006135EE"/>
    <w:rsid w:val="006159EB"/>
    <w:rsid w:val="00633865"/>
    <w:rsid w:val="00636047"/>
    <w:rsid w:val="00637828"/>
    <w:rsid w:val="00640A7A"/>
    <w:rsid w:val="00650EE1"/>
    <w:rsid w:val="006524AE"/>
    <w:rsid w:val="00652A14"/>
    <w:rsid w:val="0065316B"/>
    <w:rsid w:val="00657533"/>
    <w:rsid w:val="0066435D"/>
    <w:rsid w:val="006652DF"/>
    <w:rsid w:val="006675F1"/>
    <w:rsid w:val="00673176"/>
    <w:rsid w:val="00673C23"/>
    <w:rsid w:val="0067474E"/>
    <w:rsid w:val="00676AF6"/>
    <w:rsid w:val="006817FC"/>
    <w:rsid w:val="006819B9"/>
    <w:rsid w:val="00681EA8"/>
    <w:rsid w:val="006866BF"/>
    <w:rsid w:val="00687B2D"/>
    <w:rsid w:val="0069360C"/>
    <w:rsid w:val="00693AAB"/>
    <w:rsid w:val="00697C2C"/>
    <w:rsid w:val="006A019B"/>
    <w:rsid w:val="006A31D8"/>
    <w:rsid w:val="006A6954"/>
    <w:rsid w:val="006B0283"/>
    <w:rsid w:val="006C0593"/>
    <w:rsid w:val="006C0F53"/>
    <w:rsid w:val="006C72EB"/>
    <w:rsid w:val="006C7F50"/>
    <w:rsid w:val="006C7FDD"/>
    <w:rsid w:val="006E012C"/>
    <w:rsid w:val="006E0F75"/>
    <w:rsid w:val="006E15A2"/>
    <w:rsid w:val="006E36A7"/>
    <w:rsid w:val="006E72B2"/>
    <w:rsid w:val="006F1F49"/>
    <w:rsid w:val="006F2F24"/>
    <w:rsid w:val="006F4EF2"/>
    <w:rsid w:val="006F6310"/>
    <w:rsid w:val="006F67B1"/>
    <w:rsid w:val="006F7627"/>
    <w:rsid w:val="0070253E"/>
    <w:rsid w:val="00705495"/>
    <w:rsid w:val="0071788A"/>
    <w:rsid w:val="00723D8D"/>
    <w:rsid w:val="007332D0"/>
    <w:rsid w:val="00733F15"/>
    <w:rsid w:val="007410E6"/>
    <w:rsid w:val="007477A5"/>
    <w:rsid w:val="0075145C"/>
    <w:rsid w:val="00751C54"/>
    <w:rsid w:val="00754FBB"/>
    <w:rsid w:val="007601CF"/>
    <w:rsid w:val="00767B4A"/>
    <w:rsid w:val="007711ED"/>
    <w:rsid w:val="00775867"/>
    <w:rsid w:val="0077667C"/>
    <w:rsid w:val="00780012"/>
    <w:rsid w:val="007808C1"/>
    <w:rsid w:val="00781AF2"/>
    <w:rsid w:val="007847A5"/>
    <w:rsid w:val="00786DF3"/>
    <w:rsid w:val="00790BCF"/>
    <w:rsid w:val="00791092"/>
    <w:rsid w:val="007928B6"/>
    <w:rsid w:val="007A3308"/>
    <w:rsid w:val="007A6225"/>
    <w:rsid w:val="007A6FC0"/>
    <w:rsid w:val="007A714E"/>
    <w:rsid w:val="007B16BE"/>
    <w:rsid w:val="007C2DAD"/>
    <w:rsid w:val="007C4921"/>
    <w:rsid w:val="007D53A4"/>
    <w:rsid w:val="007D5526"/>
    <w:rsid w:val="007D5F57"/>
    <w:rsid w:val="007E0479"/>
    <w:rsid w:val="007E1BA5"/>
    <w:rsid w:val="007E340A"/>
    <w:rsid w:val="007E63E1"/>
    <w:rsid w:val="007E65B8"/>
    <w:rsid w:val="007E7D20"/>
    <w:rsid w:val="007F0A57"/>
    <w:rsid w:val="007F3BA7"/>
    <w:rsid w:val="007F579F"/>
    <w:rsid w:val="007F6247"/>
    <w:rsid w:val="00803B26"/>
    <w:rsid w:val="00804361"/>
    <w:rsid w:val="0081056D"/>
    <w:rsid w:val="0081108B"/>
    <w:rsid w:val="00816FD2"/>
    <w:rsid w:val="008170CD"/>
    <w:rsid w:val="0081741C"/>
    <w:rsid w:val="00820EB1"/>
    <w:rsid w:val="00826973"/>
    <w:rsid w:val="00833E4B"/>
    <w:rsid w:val="0083639C"/>
    <w:rsid w:val="008440AB"/>
    <w:rsid w:val="0084429F"/>
    <w:rsid w:val="00844F8F"/>
    <w:rsid w:val="008623C9"/>
    <w:rsid w:val="00862AB9"/>
    <w:rsid w:val="00864D33"/>
    <w:rsid w:val="0086773F"/>
    <w:rsid w:val="00874B94"/>
    <w:rsid w:val="0087788F"/>
    <w:rsid w:val="00884497"/>
    <w:rsid w:val="00887F34"/>
    <w:rsid w:val="008A2582"/>
    <w:rsid w:val="008B1124"/>
    <w:rsid w:val="008B4E87"/>
    <w:rsid w:val="008B5707"/>
    <w:rsid w:val="008C1DCB"/>
    <w:rsid w:val="008C21BB"/>
    <w:rsid w:val="008C310A"/>
    <w:rsid w:val="008C5FEC"/>
    <w:rsid w:val="008D2D48"/>
    <w:rsid w:val="008D65E3"/>
    <w:rsid w:val="008E3684"/>
    <w:rsid w:val="008F1770"/>
    <w:rsid w:val="008F5848"/>
    <w:rsid w:val="00901A4C"/>
    <w:rsid w:val="009030DB"/>
    <w:rsid w:val="00903758"/>
    <w:rsid w:val="009053CD"/>
    <w:rsid w:val="00906BBE"/>
    <w:rsid w:val="00914880"/>
    <w:rsid w:val="00915121"/>
    <w:rsid w:val="009220E6"/>
    <w:rsid w:val="009231E1"/>
    <w:rsid w:val="0092404B"/>
    <w:rsid w:val="009256F6"/>
    <w:rsid w:val="009274DA"/>
    <w:rsid w:val="00930A7E"/>
    <w:rsid w:val="009430EF"/>
    <w:rsid w:val="009434F6"/>
    <w:rsid w:val="00944BB9"/>
    <w:rsid w:val="009509E8"/>
    <w:rsid w:val="00953560"/>
    <w:rsid w:val="00954C51"/>
    <w:rsid w:val="00957365"/>
    <w:rsid w:val="009615C0"/>
    <w:rsid w:val="00976BE1"/>
    <w:rsid w:val="00982AD7"/>
    <w:rsid w:val="009854EF"/>
    <w:rsid w:val="0099103B"/>
    <w:rsid w:val="009913DC"/>
    <w:rsid w:val="00992EFE"/>
    <w:rsid w:val="0099333F"/>
    <w:rsid w:val="009A13D4"/>
    <w:rsid w:val="009A5CB6"/>
    <w:rsid w:val="009B3BE0"/>
    <w:rsid w:val="009B6FA0"/>
    <w:rsid w:val="009B70A3"/>
    <w:rsid w:val="009B748E"/>
    <w:rsid w:val="009B7E44"/>
    <w:rsid w:val="009C0209"/>
    <w:rsid w:val="009C2757"/>
    <w:rsid w:val="009C2BE4"/>
    <w:rsid w:val="009D383D"/>
    <w:rsid w:val="009D38B2"/>
    <w:rsid w:val="009D674C"/>
    <w:rsid w:val="009D77C8"/>
    <w:rsid w:val="009E4CFC"/>
    <w:rsid w:val="009E574E"/>
    <w:rsid w:val="009F236F"/>
    <w:rsid w:val="009F252F"/>
    <w:rsid w:val="009F5038"/>
    <w:rsid w:val="009F7AC0"/>
    <w:rsid w:val="00A02975"/>
    <w:rsid w:val="00A06290"/>
    <w:rsid w:val="00A11D89"/>
    <w:rsid w:val="00A12368"/>
    <w:rsid w:val="00A21475"/>
    <w:rsid w:val="00A24F5D"/>
    <w:rsid w:val="00A25D00"/>
    <w:rsid w:val="00A2646D"/>
    <w:rsid w:val="00A3012C"/>
    <w:rsid w:val="00A30874"/>
    <w:rsid w:val="00A31531"/>
    <w:rsid w:val="00A35F68"/>
    <w:rsid w:val="00A40E96"/>
    <w:rsid w:val="00A43282"/>
    <w:rsid w:val="00A432D6"/>
    <w:rsid w:val="00A5019E"/>
    <w:rsid w:val="00A528EE"/>
    <w:rsid w:val="00A53773"/>
    <w:rsid w:val="00A54B44"/>
    <w:rsid w:val="00A65DE6"/>
    <w:rsid w:val="00A6642C"/>
    <w:rsid w:val="00A709C1"/>
    <w:rsid w:val="00A75730"/>
    <w:rsid w:val="00A76851"/>
    <w:rsid w:val="00A82237"/>
    <w:rsid w:val="00A82CC7"/>
    <w:rsid w:val="00A834CF"/>
    <w:rsid w:val="00A838EC"/>
    <w:rsid w:val="00A954B2"/>
    <w:rsid w:val="00AA27A2"/>
    <w:rsid w:val="00AA6BA5"/>
    <w:rsid w:val="00AA6D26"/>
    <w:rsid w:val="00AA7DA7"/>
    <w:rsid w:val="00AB22B1"/>
    <w:rsid w:val="00AB3C79"/>
    <w:rsid w:val="00AB7A05"/>
    <w:rsid w:val="00AC19D0"/>
    <w:rsid w:val="00AC3A28"/>
    <w:rsid w:val="00AC6B27"/>
    <w:rsid w:val="00AC7CB1"/>
    <w:rsid w:val="00AD151B"/>
    <w:rsid w:val="00AD273D"/>
    <w:rsid w:val="00AD27AE"/>
    <w:rsid w:val="00AE0A06"/>
    <w:rsid w:val="00AE1019"/>
    <w:rsid w:val="00AE482D"/>
    <w:rsid w:val="00AE4E0E"/>
    <w:rsid w:val="00AE5CC5"/>
    <w:rsid w:val="00AF255D"/>
    <w:rsid w:val="00AF6EA4"/>
    <w:rsid w:val="00B0654E"/>
    <w:rsid w:val="00B06910"/>
    <w:rsid w:val="00B07115"/>
    <w:rsid w:val="00B12BA9"/>
    <w:rsid w:val="00B152A8"/>
    <w:rsid w:val="00B21242"/>
    <w:rsid w:val="00B24611"/>
    <w:rsid w:val="00B34E89"/>
    <w:rsid w:val="00B3699A"/>
    <w:rsid w:val="00B4077B"/>
    <w:rsid w:val="00B437F0"/>
    <w:rsid w:val="00B47842"/>
    <w:rsid w:val="00B61064"/>
    <w:rsid w:val="00B62329"/>
    <w:rsid w:val="00B80135"/>
    <w:rsid w:val="00B8525E"/>
    <w:rsid w:val="00B86B8D"/>
    <w:rsid w:val="00B9008A"/>
    <w:rsid w:val="00B94FB8"/>
    <w:rsid w:val="00B96AC1"/>
    <w:rsid w:val="00BA2B77"/>
    <w:rsid w:val="00BA4B35"/>
    <w:rsid w:val="00BA5901"/>
    <w:rsid w:val="00BB0406"/>
    <w:rsid w:val="00BB1E54"/>
    <w:rsid w:val="00BC2504"/>
    <w:rsid w:val="00BD6DB9"/>
    <w:rsid w:val="00BE01C6"/>
    <w:rsid w:val="00BE0527"/>
    <w:rsid w:val="00BE39AF"/>
    <w:rsid w:val="00BE4FC5"/>
    <w:rsid w:val="00BE661B"/>
    <w:rsid w:val="00BF5D11"/>
    <w:rsid w:val="00C048FA"/>
    <w:rsid w:val="00C109EF"/>
    <w:rsid w:val="00C1294B"/>
    <w:rsid w:val="00C15B86"/>
    <w:rsid w:val="00C201E6"/>
    <w:rsid w:val="00C21A40"/>
    <w:rsid w:val="00C26AC8"/>
    <w:rsid w:val="00C31FF6"/>
    <w:rsid w:val="00C3251D"/>
    <w:rsid w:val="00C34497"/>
    <w:rsid w:val="00C370B3"/>
    <w:rsid w:val="00C43295"/>
    <w:rsid w:val="00C43DAE"/>
    <w:rsid w:val="00C4711B"/>
    <w:rsid w:val="00C47E35"/>
    <w:rsid w:val="00C525FD"/>
    <w:rsid w:val="00C52864"/>
    <w:rsid w:val="00C559BC"/>
    <w:rsid w:val="00C57A18"/>
    <w:rsid w:val="00C64626"/>
    <w:rsid w:val="00C64DE0"/>
    <w:rsid w:val="00C74AFC"/>
    <w:rsid w:val="00C76A63"/>
    <w:rsid w:val="00C76CA1"/>
    <w:rsid w:val="00C80938"/>
    <w:rsid w:val="00C844CB"/>
    <w:rsid w:val="00C918B2"/>
    <w:rsid w:val="00C97A4F"/>
    <w:rsid w:val="00CA2540"/>
    <w:rsid w:val="00CB70D9"/>
    <w:rsid w:val="00CC2343"/>
    <w:rsid w:val="00CC7B2E"/>
    <w:rsid w:val="00CD2E91"/>
    <w:rsid w:val="00CD6014"/>
    <w:rsid w:val="00CE1DEF"/>
    <w:rsid w:val="00CE24EB"/>
    <w:rsid w:val="00CE27FF"/>
    <w:rsid w:val="00CF5E75"/>
    <w:rsid w:val="00CF5F6B"/>
    <w:rsid w:val="00D014E3"/>
    <w:rsid w:val="00D05436"/>
    <w:rsid w:val="00D06D26"/>
    <w:rsid w:val="00D1049B"/>
    <w:rsid w:val="00D14A68"/>
    <w:rsid w:val="00D23B54"/>
    <w:rsid w:val="00D3797E"/>
    <w:rsid w:val="00D37DE0"/>
    <w:rsid w:val="00D43081"/>
    <w:rsid w:val="00D50A30"/>
    <w:rsid w:val="00D5265F"/>
    <w:rsid w:val="00D554C5"/>
    <w:rsid w:val="00D60020"/>
    <w:rsid w:val="00D63349"/>
    <w:rsid w:val="00D64176"/>
    <w:rsid w:val="00D64431"/>
    <w:rsid w:val="00D704A2"/>
    <w:rsid w:val="00D73700"/>
    <w:rsid w:val="00D75FA2"/>
    <w:rsid w:val="00D76A6D"/>
    <w:rsid w:val="00D77DC2"/>
    <w:rsid w:val="00D82B9B"/>
    <w:rsid w:val="00D84BFA"/>
    <w:rsid w:val="00D905F3"/>
    <w:rsid w:val="00D9065C"/>
    <w:rsid w:val="00D90A18"/>
    <w:rsid w:val="00D9218B"/>
    <w:rsid w:val="00D9247C"/>
    <w:rsid w:val="00D93F64"/>
    <w:rsid w:val="00D96E98"/>
    <w:rsid w:val="00DA11F0"/>
    <w:rsid w:val="00DA31C7"/>
    <w:rsid w:val="00DB2863"/>
    <w:rsid w:val="00DB6107"/>
    <w:rsid w:val="00DC3222"/>
    <w:rsid w:val="00DC39CA"/>
    <w:rsid w:val="00DD1239"/>
    <w:rsid w:val="00DD28DB"/>
    <w:rsid w:val="00DD55ED"/>
    <w:rsid w:val="00DD6D07"/>
    <w:rsid w:val="00DE00E2"/>
    <w:rsid w:val="00DE4837"/>
    <w:rsid w:val="00DE78C0"/>
    <w:rsid w:val="00DF5EE8"/>
    <w:rsid w:val="00E028D3"/>
    <w:rsid w:val="00E03949"/>
    <w:rsid w:val="00E04342"/>
    <w:rsid w:val="00E06103"/>
    <w:rsid w:val="00E06CC4"/>
    <w:rsid w:val="00E110B0"/>
    <w:rsid w:val="00E12397"/>
    <w:rsid w:val="00E13C37"/>
    <w:rsid w:val="00E16E99"/>
    <w:rsid w:val="00E20CE5"/>
    <w:rsid w:val="00E21FC2"/>
    <w:rsid w:val="00E2255A"/>
    <w:rsid w:val="00E24F68"/>
    <w:rsid w:val="00E418E8"/>
    <w:rsid w:val="00E42378"/>
    <w:rsid w:val="00E424A1"/>
    <w:rsid w:val="00E5088B"/>
    <w:rsid w:val="00E52015"/>
    <w:rsid w:val="00E53D61"/>
    <w:rsid w:val="00E642FD"/>
    <w:rsid w:val="00E64765"/>
    <w:rsid w:val="00E6762C"/>
    <w:rsid w:val="00E81567"/>
    <w:rsid w:val="00E81CE2"/>
    <w:rsid w:val="00E849F2"/>
    <w:rsid w:val="00E8501B"/>
    <w:rsid w:val="00EA024B"/>
    <w:rsid w:val="00EA31C2"/>
    <w:rsid w:val="00EB11A6"/>
    <w:rsid w:val="00EB5BFD"/>
    <w:rsid w:val="00EB6677"/>
    <w:rsid w:val="00EC09B0"/>
    <w:rsid w:val="00EC0B52"/>
    <w:rsid w:val="00EC4606"/>
    <w:rsid w:val="00EC4778"/>
    <w:rsid w:val="00EC54F1"/>
    <w:rsid w:val="00EC70C4"/>
    <w:rsid w:val="00ED6C89"/>
    <w:rsid w:val="00EE573E"/>
    <w:rsid w:val="00EF474E"/>
    <w:rsid w:val="00EF54B7"/>
    <w:rsid w:val="00EF701C"/>
    <w:rsid w:val="00F15872"/>
    <w:rsid w:val="00F16AEA"/>
    <w:rsid w:val="00F2127C"/>
    <w:rsid w:val="00F237AB"/>
    <w:rsid w:val="00F2682F"/>
    <w:rsid w:val="00F32C6D"/>
    <w:rsid w:val="00F333B7"/>
    <w:rsid w:val="00F333E3"/>
    <w:rsid w:val="00F36A3F"/>
    <w:rsid w:val="00F36F8A"/>
    <w:rsid w:val="00F413D0"/>
    <w:rsid w:val="00F42103"/>
    <w:rsid w:val="00F44ED0"/>
    <w:rsid w:val="00F56BE6"/>
    <w:rsid w:val="00F63026"/>
    <w:rsid w:val="00F669BC"/>
    <w:rsid w:val="00F70100"/>
    <w:rsid w:val="00F707E8"/>
    <w:rsid w:val="00F72AFE"/>
    <w:rsid w:val="00F753AD"/>
    <w:rsid w:val="00F76814"/>
    <w:rsid w:val="00F77031"/>
    <w:rsid w:val="00F849F0"/>
    <w:rsid w:val="00F91453"/>
    <w:rsid w:val="00F95589"/>
    <w:rsid w:val="00FA3E75"/>
    <w:rsid w:val="00FA62CE"/>
    <w:rsid w:val="00FA7B91"/>
    <w:rsid w:val="00FB0371"/>
    <w:rsid w:val="00FB0451"/>
    <w:rsid w:val="00FB31D7"/>
    <w:rsid w:val="00FB42E6"/>
    <w:rsid w:val="00FC6328"/>
    <w:rsid w:val="00FC7849"/>
    <w:rsid w:val="00FD2BF9"/>
    <w:rsid w:val="00FD32DB"/>
    <w:rsid w:val="00FD36C5"/>
    <w:rsid w:val="00FD7DB5"/>
    <w:rsid w:val="00FE5CDD"/>
    <w:rsid w:val="00FF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73F6C"/>
  <w15:chartTrackingRefBased/>
  <w15:docId w15:val="{BEA257D6-CB1F-42DA-A32E-3AAA5BCFE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D600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E4F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4FE0"/>
  </w:style>
  <w:style w:type="paragraph" w:styleId="Piedepgina">
    <w:name w:val="footer"/>
    <w:basedOn w:val="Normal"/>
    <w:link w:val="PiedepginaCar"/>
    <w:uiPriority w:val="99"/>
    <w:unhideWhenUsed/>
    <w:rsid w:val="003E4F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4FE0"/>
  </w:style>
  <w:style w:type="paragraph" w:styleId="NormalWeb">
    <w:name w:val="Normal (Web)"/>
    <w:basedOn w:val="Normal"/>
    <w:uiPriority w:val="99"/>
    <w:unhideWhenUsed/>
    <w:rsid w:val="00255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text">
    <w:name w:val="text"/>
    <w:basedOn w:val="Fuentedeprrafopredeter"/>
    <w:rsid w:val="00255CD0"/>
  </w:style>
  <w:style w:type="paragraph" w:customStyle="1" w:styleId="HeadingLesson">
    <w:name w:val="Heading Lesson"/>
    <w:basedOn w:val="Normal"/>
    <w:link w:val="HeadingLessonChar"/>
    <w:rsid w:val="00255CD0"/>
    <w:pPr>
      <w:keepNext/>
      <w:spacing w:after="120" w:line="240" w:lineRule="auto"/>
    </w:pPr>
    <w:rPr>
      <w:rFonts w:ascii="Garamond" w:eastAsia="MS Mincho" w:hAnsi="Garamond" w:cs="Times New Roman"/>
      <w:kern w:val="28"/>
      <w:sz w:val="24"/>
      <w:szCs w:val="24"/>
      <w:lang w:val="es-MX"/>
    </w:rPr>
  </w:style>
  <w:style w:type="character" w:customStyle="1" w:styleId="HeadingLessonChar">
    <w:name w:val="Heading Lesson Char"/>
    <w:link w:val="HeadingLesson"/>
    <w:locked/>
    <w:rsid w:val="00255CD0"/>
    <w:rPr>
      <w:rFonts w:ascii="Garamond" w:eastAsia="MS Mincho" w:hAnsi="Garamond" w:cs="Times New Roman"/>
      <w:kern w:val="28"/>
      <w:sz w:val="24"/>
      <w:szCs w:val="24"/>
      <w:lang w:val="es-MX"/>
    </w:rPr>
  </w:style>
  <w:style w:type="paragraph" w:customStyle="1" w:styleId="Scripturecitation">
    <w:name w:val="Scripture citation"/>
    <w:uiPriority w:val="99"/>
    <w:rsid w:val="00255CD0"/>
    <w:pPr>
      <w:keepNext/>
      <w:widowControl w:val="0"/>
      <w:overflowPunct w:val="0"/>
      <w:autoSpaceDE w:val="0"/>
      <w:autoSpaceDN w:val="0"/>
      <w:adjustRightInd w:val="0"/>
      <w:spacing w:after="120" w:line="240" w:lineRule="auto"/>
      <w:jc w:val="center"/>
    </w:pPr>
    <w:rPr>
      <w:rFonts w:ascii="Calibri" w:eastAsia="Times New Roman" w:hAnsi="Calibri" w:cs="Times New Roman"/>
      <w:i/>
      <w:iCs/>
      <w:kern w:val="28"/>
      <w:sz w:val="20"/>
      <w:szCs w:val="20"/>
      <w:lang w:val="es-MX"/>
    </w:rPr>
  </w:style>
  <w:style w:type="character" w:customStyle="1" w:styleId="chapternum">
    <w:name w:val="chapternum"/>
    <w:basedOn w:val="Fuentedeprrafopredeter"/>
    <w:rsid w:val="00255CD0"/>
  </w:style>
  <w:style w:type="paragraph" w:customStyle="1" w:styleId="Reading">
    <w:name w:val="Reading"/>
    <w:basedOn w:val="Normal"/>
    <w:rsid w:val="00255CD0"/>
    <w:pPr>
      <w:keepNext/>
      <w:widowControl w:val="0"/>
      <w:overflowPunct w:val="0"/>
      <w:autoSpaceDE w:val="0"/>
      <w:autoSpaceDN w:val="0"/>
      <w:adjustRightInd w:val="0"/>
      <w:spacing w:before="360" w:after="0" w:line="240" w:lineRule="auto"/>
      <w:jc w:val="center"/>
      <w:outlineLvl w:val="1"/>
    </w:pPr>
    <w:rPr>
      <w:rFonts w:ascii="Corbel" w:eastAsia="MS Mincho" w:hAnsi="Corbel" w:cs="Albertus Medium"/>
      <w:b/>
      <w:bCs/>
      <w:kern w:val="28"/>
      <w:sz w:val="24"/>
      <w:szCs w:val="24"/>
      <w:lang w:val="es-MX"/>
    </w:rPr>
  </w:style>
  <w:style w:type="paragraph" w:customStyle="1" w:styleId="ResponsePeople">
    <w:name w:val="Response People"/>
    <w:basedOn w:val="Normal"/>
    <w:rsid w:val="00255CD0"/>
    <w:pPr>
      <w:widowControl w:val="0"/>
      <w:overflowPunct w:val="0"/>
      <w:autoSpaceDE w:val="0"/>
      <w:autoSpaceDN w:val="0"/>
      <w:adjustRightInd w:val="0"/>
      <w:spacing w:after="0" w:line="240" w:lineRule="auto"/>
      <w:ind w:left="360"/>
      <w:jc w:val="both"/>
      <w:outlineLvl w:val="0"/>
    </w:pPr>
    <w:rPr>
      <w:rFonts w:ascii="Garamond" w:eastAsia="MS Mincho" w:hAnsi="Garamond" w:cs="Times New Roman"/>
      <w:b/>
      <w:bCs/>
      <w:kern w:val="28"/>
      <w:sz w:val="24"/>
      <w:szCs w:val="24"/>
      <w:lang w:val="es-MX"/>
    </w:rPr>
  </w:style>
  <w:style w:type="paragraph" w:customStyle="1" w:styleId="HeadingGospel">
    <w:name w:val="Heading Gospel"/>
    <w:basedOn w:val="Normal"/>
    <w:rsid w:val="00255CD0"/>
    <w:pPr>
      <w:keepNext/>
      <w:spacing w:after="0" w:line="240" w:lineRule="auto"/>
    </w:pPr>
    <w:rPr>
      <w:rFonts w:ascii="Garamond" w:eastAsia="MS Mincho" w:hAnsi="Garamond" w:cs="Times New Roman"/>
      <w:color w:val="000000"/>
      <w:kern w:val="28"/>
      <w:lang w:val="es-MX"/>
    </w:rPr>
  </w:style>
  <w:style w:type="paragraph" w:customStyle="1" w:styleId="chapter-1">
    <w:name w:val="chapter-1"/>
    <w:basedOn w:val="Normal"/>
    <w:rsid w:val="00255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top-1">
    <w:name w:val="top-1"/>
    <w:basedOn w:val="Normal"/>
    <w:rsid w:val="008C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ListReadings">
    <w:name w:val="List Readings"/>
    <w:basedOn w:val="Normal"/>
    <w:rsid w:val="008C310A"/>
    <w:pPr>
      <w:tabs>
        <w:tab w:val="left" w:pos="360"/>
        <w:tab w:val="right" w:pos="9360"/>
      </w:tabs>
      <w:spacing w:after="0" w:line="240" w:lineRule="auto"/>
    </w:pPr>
    <w:rPr>
      <w:rFonts w:ascii="Corbel" w:eastAsia="SimSun" w:hAnsi="Corbel" w:cs="Times New Roman"/>
      <w:sz w:val="24"/>
      <w:szCs w:val="24"/>
      <w:lang w:val="es-HN" w:eastAsia="zh-CN"/>
    </w:rPr>
  </w:style>
  <w:style w:type="paragraph" w:customStyle="1" w:styleId="chapter-2">
    <w:name w:val="chapter-2"/>
    <w:basedOn w:val="Normal"/>
    <w:rsid w:val="00CC2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line">
    <w:name w:val="line"/>
    <w:basedOn w:val="Normal"/>
    <w:rsid w:val="00CA2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indent-1-breaks">
    <w:name w:val="indent-1-breaks"/>
    <w:basedOn w:val="Fuentedeprrafopredeter"/>
    <w:rsid w:val="003846C7"/>
  </w:style>
  <w:style w:type="character" w:styleId="Hipervnculo">
    <w:name w:val="Hyperlink"/>
    <w:basedOn w:val="Fuentedeprrafopredeter"/>
    <w:uiPriority w:val="99"/>
    <w:unhideWhenUsed/>
    <w:rsid w:val="003846C7"/>
    <w:rPr>
      <w:color w:val="0000FF"/>
      <w:u w:val="single"/>
    </w:rPr>
  </w:style>
  <w:style w:type="paragraph" w:customStyle="1" w:styleId="Day">
    <w:name w:val="Day"/>
    <w:basedOn w:val="Normal"/>
    <w:rsid w:val="00B86B8D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outlineLvl w:val="0"/>
    </w:pPr>
    <w:rPr>
      <w:rFonts w:ascii="Corbel" w:eastAsia="Times New Roman" w:hAnsi="Corbel" w:cs="Albertus Medium"/>
      <w:b/>
      <w:bCs/>
      <w:color w:val="000000"/>
      <w:kern w:val="28"/>
      <w:sz w:val="28"/>
      <w:szCs w:val="28"/>
      <w:lang w:val="es-MX"/>
    </w:rPr>
  </w:style>
  <w:style w:type="paragraph" w:customStyle="1" w:styleId="first-line-none">
    <w:name w:val="first-line-none"/>
    <w:basedOn w:val="Normal"/>
    <w:rsid w:val="00844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D60020"/>
    <w:rPr>
      <w:rFonts w:ascii="Times New Roman" w:eastAsia="Times New Roman" w:hAnsi="Times New Roman" w:cs="Times New Roman"/>
      <w:b/>
      <w:bCs/>
      <w:sz w:val="27"/>
      <w:szCs w:val="27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35CA8-AC57-4F8C-8D7B-D5702D458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726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JAIRO ALFONSO GARZON RESTREPO</cp:lastModifiedBy>
  <cp:revision>2</cp:revision>
  <dcterms:created xsi:type="dcterms:W3CDTF">2026-09-12T01:27:00Z</dcterms:created>
  <dcterms:modified xsi:type="dcterms:W3CDTF">2026-09-12T01:27:00Z</dcterms:modified>
</cp:coreProperties>
</file>